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E87CA" w14:textId="77777777" w:rsidR="006F0142" w:rsidRDefault="00000000">
      <w:pPr>
        <w:pStyle w:val="NormalnyWeb"/>
        <w:jc w:val="right"/>
        <w:rPr>
          <w:sz w:val="17"/>
        </w:rPr>
      </w:pPr>
      <w:r>
        <w:rPr>
          <w:sz w:val="17"/>
        </w:rPr>
        <w:t>Załącznik Nr 1 do Regulaminu udzielania zamówień publicznych</w:t>
      </w:r>
    </w:p>
    <w:p w14:paraId="379C52D5" w14:textId="77777777" w:rsidR="006F0142" w:rsidRDefault="00000000">
      <w:pPr>
        <w:pStyle w:val="NormalnyWeb"/>
        <w:jc w:val="right"/>
        <w:rPr>
          <w:sz w:val="17"/>
        </w:rPr>
      </w:pPr>
      <w:r>
        <w:rPr>
          <w:sz w:val="17"/>
        </w:rPr>
        <w:t xml:space="preserve"> wyłączonych ze stosowania ustawy Prawo zamówień publicznych</w:t>
      </w:r>
    </w:p>
    <w:p w14:paraId="0322985D" w14:textId="77777777" w:rsidR="006F0142" w:rsidRDefault="006F0142">
      <w:pPr>
        <w:pStyle w:val="NormalnyWeb"/>
        <w:jc w:val="center"/>
        <w:rPr>
          <w:b/>
          <w:bCs/>
        </w:rPr>
      </w:pPr>
    </w:p>
    <w:p w14:paraId="613BD93C" w14:textId="77777777" w:rsidR="006F0142" w:rsidRDefault="006F0142">
      <w:pPr>
        <w:pStyle w:val="NormalnyWeb"/>
        <w:jc w:val="center"/>
        <w:rPr>
          <w:b/>
          <w:bCs/>
        </w:rPr>
      </w:pPr>
    </w:p>
    <w:p w14:paraId="5009CE81" w14:textId="77777777" w:rsidR="006F0142" w:rsidRDefault="00000000">
      <w:pPr>
        <w:pStyle w:val="NormalnyWeb"/>
        <w:jc w:val="center"/>
        <w:rPr>
          <w:b/>
          <w:bCs/>
        </w:rPr>
      </w:pPr>
      <w:r>
        <w:rPr>
          <w:b/>
          <w:bCs/>
        </w:rPr>
        <w:t>ZAPYTANIE OFERTOWE</w:t>
      </w:r>
    </w:p>
    <w:p w14:paraId="23441770" w14:textId="77777777" w:rsidR="006F0142" w:rsidRDefault="006F0142">
      <w:pPr>
        <w:pStyle w:val="NormalnyWeb"/>
        <w:jc w:val="center"/>
        <w:rPr>
          <w:sz w:val="18"/>
          <w:szCs w:val="18"/>
        </w:rPr>
      </w:pPr>
    </w:p>
    <w:p w14:paraId="0643DEBC" w14:textId="77777777" w:rsidR="006F0142" w:rsidRDefault="00000000">
      <w:pPr>
        <w:pStyle w:val="NormalnyWeb"/>
        <w:jc w:val="center"/>
      </w:pPr>
      <w:r>
        <w:rPr>
          <w:sz w:val="18"/>
          <w:szCs w:val="18"/>
        </w:rPr>
        <w:t>Nr sprawy 2/2022</w:t>
      </w:r>
    </w:p>
    <w:p w14:paraId="74C48ADD" w14:textId="77777777" w:rsidR="006F0142" w:rsidRDefault="006F0142">
      <w:pPr>
        <w:pStyle w:val="NormalnyWeb"/>
        <w:jc w:val="both"/>
        <w:rPr>
          <w:i/>
          <w:sz w:val="22"/>
        </w:rPr>
      </w:pPr>
    </w:p>
    <w:p w14:paraId="331045CF" w14:textId="77777777" w:rsidR="006F0142" w:rsidRDefault="00000000">
      <w:pPr>
        <w:pStyle w:val="NormalnyWeb"/>
        <w:jc w:val="both"/>
      </w:pPr>
      <w:r>
        <w:rPr>
          <w:i/>
          <w:sz w:val="22"/>
        </w:rPr>
        <w:t xml:space="preserve">Zgodnie z art. 2 ust. 1 pkt 1 ustawy z dnia 11 września 2019 r. Prawo zamówień publicznych (Dz. U. </w:t>
      </w:r>
      <w:r>
        <w:rPr>
          <w:i/>
          <w:sz w:val="22"/>
        </w:rPr>
        <w:br/>
        <w:t>z 2023 r. poz. 1605) do niniejszego zapytania ofertowego nie stosuje się przepisów ustawy</w:t>
      </w:r>
      <w:r>
        <w:t xml:space="preserve">, </w:t>
      </w:r>
      <w:r>
        <w:rPr>
          <w:i/>
        </w:rPr>
        <w:t>a przy zastosowaniu Regulaminu udzielania zamówień publicznych, których wartość jest mniejsza od kwoty 130 000 zł /załącznik do Zarządzenia Nr 2/21 Kierownika Gminnego Ośrodka Pomocy Społecznej w Ełk z dnia 11 stycznia 2021r./.</w:t>
      </w:r>
    </w:p>
    <w:p w14:paraId="1252E40E" w14:textId="77777777" w:rsidR="006F0142" w:rsidRDefault="006F0142">
      <w:pPr>
        <w:pStyle w:val="NormalnyWeb"/>
        <w:jc w:val="both"/>
        <w:rPr>
          <w:i/>
          <w:sz w:val="22"/>
        </w:rPr>
      </w:pPr>
    </w:p>
    <w:p w14:paraId="11039600" w14:textId="77777777" w:rsidR="006F0142" w:rsidRDefault="00000000">
      <w:pPr>
        <w:pStyle w:val="NormalnyWeb"/>
        <w:jc w:val="both"/>
      </w:pPr>
      <w:r>
        <w:rPr>
          <w:i/>
          <w:sz w:val="20"/>
          <w:szCs w:val="20"/>
        </w:rPr>
        <w:t>Uwaga: Zamawiający zastrzega sobie prawo negocjacji złożonych ofert, odwołania postępowania lub jego zamknięcia bez wybrania którejkolwiek z ofert.</w:t>
      </w:r>
    </w:p>
    <w:p w14:paraId="519E3838" w14:textId="77777777" w:rsidR="006F0142" w:rsidRDefault="006F0142">
      <w:pPr>
        <w:pStyle w:val="NormalnyWeb"/>
        <w:jc w:val="both"/>
      </w:pPr>
    </w:p>
    <w:p w14:paraId="3DDF9B5A" w14:textId="77777777" w:rsidR="006F0142" w:rsidRDefault="00000000">
      <w:pPr>
        <w:pStyle w:val="NormalnyWeb"/>
        <w:jc w:val="both"/>
      </w:pPr>
      <w:r>
        <w:t>Gminny Ośrodek Pomocy Społecznej w  Ełku zaprasza do złożenia oferty na:</w:t>
      </w:r>
    </w:p>
    <w:p w14:paraId="4657B1D3" w14:textId="77777777" w:rsidR="006F0142" w:rsidRDefault="00000000">
      <w:pPr>
        <w:pStyle w:val="NormalnyWeb"/>
        <w:jc w:val="center"/>
        <w:rPr>
          <w:b/>
          <w:bCs/>
        </w:rPr>
      </w:pPr>
      <w:r>
        <w:rPr>
          <w:b/>
          <w:bCs/>
        </w:rPr>
        <w:t>Świadczenie usług schronienia dla osób bezdomnych, których ostatnim miejscem zameldowania na pobyt stały jest Gmina Ełk.</w:t>
      </w:r>
    </w:p>
    <w:p w14:paraId="2D4DB53C" w14:textId="77777777" w:rsidR="006F0142" w:rsidRDefault="006F0142">
      <w:pPr>
        <w:pStyle w:val="NormalnyWeb"/>
        <w:jc w:val="center"/>
        <w:rPr>
          <w:b/>
          <w:bCs/>
        </w:rPr>
      </w:pPr>
    </w:p>
    <w:p w14:paraId="192E8083" w14:textId="77777777" w:rsidR="006F0142" w:rsidRDefault="00000000">
      <w:pPr>
        <w:pStyle w:val="NormalnyWeb"/>
        <w:jc w:val="both"/>
      </w:pPr>
      <w:r>
        <w:rPr>
          <w:b/>
          <w:bCs/>
        </w:rPr>
        <w:t>Nabywca:</w:t>
      </w:r>
      <w:r>
        <w:rPr>
          <w:bCs/>
        </w:rPr>
        <w:t xml:space="preserve"> </w:t>
      </w:r>
      <w:r>
        <w:rPr>
          <w:b/>
        </w:rPr>
        <w:t>Gmina Ełk ul. T. Kościuszki 28A, 19-300 Ełk NIP: 848-18-31-367</w:t>
      </w:r>
      <w:r>
        <w:t xml:space="preserve"> </w:t>
      </w:r>
      <w:r>
        <w:br/>
      </w:r>
      <w:r>
        <w:rPr>
          <w:b/>
        </w:rPr>
        <w:t>Odbiorca</w:t>
      </w:r>
      <w:r>
        <w:t xml:space="preserve">: </w:t>
      </w:r>
      <w:r>
        <w:rPr>
          <w:b/>
        </w:rPr>
        <w:t>Gminny Ośrodek Pomocy Społecznej w Ełku</w:t>
      </w:r>
      <w:r>
        <w:t xml:space="preserve">, </w:t>
      </w:r>
      <w:r>
        <w:rPr>
          <w:b/>
        </w:rPr>
        <w:t>ul. T. Kościuszki 28A, 19-300 Ełk</w:t>
      </w:r>
      <w:r>
        <w:t xml:space="preserve"> reprezentowany przez Pana Adama Ostrowskiego – Kierownika GOPS w Ełku </w:t>
      </w:r>
      <w:r>
        <w:br/>
      </w:r>
      <w:r>
        <w:rPr>
          <w:color w:val="000000"/>
          <w:lang w:val="en-US"/>
        </w:rPr>
        <w:t>tel.(</w:t>
      </w:r>
      <w:r>
        <w:rPr>
          <w:rStyle w:val="StrongEmphasis"/>
          <w:b w:val="0"/>
          <w:bCs w:val="0"/>
          <w:color w:val="000000"/>
          <w:lang w:val="en-US"/>
        </w:rPr>
        <w:t>8</w:t>
      </w:r>
      <w:r>
        <w:rPr>
          <w:color w:val="000000"/>
          <w:lang w:val="en-US"/>
        </w:rPr>
        <w:t xml:space="preserve">7) 619 </w:t>
      </w:r>
      <w:r>
        <w:rPr>
          <w:rFonts w:ascii="Symbol" w:eastAsia="Symbol" w:hAnsi="Symbol" w:cs="Symbol"/>
          <w:color w:val="000000"/>
          <w:lang w:val="en-US"/>
        </w:rPr>
        <w:t></w:t>
      </w:r>
      <w:r>
        <w:rPr>
          <w:color w:val="000000"/>
          <w:lang w:val="en-US"/>
        </w:rPr>
        <w:t xml:space="preserve"> 45 – 51</w:t>
      </w:r>
      <w:r>
        <w:t xml:space="preserve">, </w:t>
      </w:r>
      <w:r>
        <w:rPr>
          <w:lang w:val="en-US"/>
        </w:rPr>
        <w:t xml:space="preserve">e-mail: </w:t>
      </w:r>
      <w:hyperlink r:id="rId7" w:history="1">
        <w:r>
          <w:rPr>
            <w:rStyle w:val="Hipercze"/>
            <w:lang w:val="en-US"/>
          </w:rPr>
          <w:t>gops-elk@elknet.pl</w:t>
        </w:r>
      </w:hyperlink>
      <w:r>
        <w:rPr>
          <w:lang w:val="en-US"/>
        </w:rPr>
        <w:t>.</w:t>
      </w:r>
    </w:p>
    <w:p w14:paraId="2804E088" w14:textId="77777777" w:rsidR="006F0142" w:rsidRDefault="006F0142">
      <w:pPr>
        <w:pStyle w:val="NormalnyWeb"/>
        <w:spacing w:before="0" w:after="0"/>
        <w:jc w:val="both"/>
        <w:rPr>
          <w:lang w:val="en-US"/>
        </w:rPr>
      </w:pPr>
    </w:p>
    <w:p w14:paraId="5E268B0F" w14:textId="77777777" w:rsidR="006F0142" w:rsidRDefault="00000000">
      <w:pPr>
        <w:pStyle w:val="Akapitzlist"/>
        <w:numPr>
          <w:ilvl w:val="0"/>
          <w:numId w:val="16"/>
        </w:numPr>
        <w:suppressAutoHyphens w:val="0"/>
        <w:spacing w:line="0" w:lineRule="atLeast"/>
        <w:ind w:left="426" w:hanging="284"/>
        <w:textAlignment w:val="auto"/>
        <w:rPr>
          <w:rFonts w:ascii="Times New Roman" w:eastAsia="Times New Roman" w:hAnsi="Times New Roman"/>
          <w:b/>
          <w:kern w:val="0"/>
          <w:szCs w:val="20"/>
          <w:lang w:eastAsia="pl-PL"/>
        </w:rPr>
      </w:pPr>
      <w:r>
        <w:rPr>
          <w:rFonts w:ascii="Times New Roman" w:eastAsia="Times New Roman" w:hAnsi="Times New Roman"/>
          <w:b/>
          <w:kern w:val="0"/>
          <w:szCs w:val="20"/>
          <w:lang w:eastAsia="pl-PL"/>
        </w:rPr>
        <w:t>Opis przedmiotu zamówienia:</w:t>
      </w:r>
    </w:p>
    <w:p w14:paraId="07B1AD7F" w14:textId="77777777" w:rsidR="006F0142" w:rsidRDefault="00000000">
      <w:pPr>
        <w:pStyle w:val="NormalnyWeb"/>
        <w:numPr>
          <w:ilvl w:val="0"/>
          <w:numId w:val="17"/>
        </w:numPr>
        <w:ind w:left="284" w:hanging="284"/>
        <w:jc w:val="both"/>
      </w:pPr>
      <w:r>
        <w:t xml:space="preserve">Świadczenie usług schronienia dla osób bezdomnych </w:t>
      </w:r>
      <w:bookmarkStart w:id="0" w:name="_Hlk52959995"/>
      <w:r>
        <w:t xml:space="preserve">(kobiet i mężczyzn), </w:t>
      </w:r>
      <w:bookmarkEnd w:id="0"/>
      <w:r>
        <w:t xml:space="preserve">dla których ostatnim miejscem zameldowania jest Gmina Ełk (właściwość ustalona w oparciu o art. 101 ust. 2 ustawy z dnia 12 marca 2004 r. o pomocy społecznej (tj.: Dz. U. z 2023 r., poz. 901 </w:t>
      </w:r>
      <w:r>
        <w:br/>
        <w:t>z późn. zm.) w jednej z następujących form:</w:t>
      </w:r>
    </w:p>
    <w:p w14:paraId="46599BF5" w14:textId="77777777" w:rsidR="006F0142" w:rsidRDefault="00000000">
      <w:pPr>
        <w:pStyle w:val="NormalnyWeb"/>
        <w:numPr>
          <w:ilvl w:val="1"/>
          <w:numId w:val="17"/>
        </w:numPr>
        <w:ind w:left="709" w:hanging="425"/>
        <w:jc w:val="both"/>
      </w:pPr>
      <w:r>
        <w:t xml:space="preserve">Schroniska dla osób bezdomnych (kobiet i mężczyzn) /art.48a ust.1 i ust.2 ustawy </w:t>
      </w:r>
      <w:r>
        <w:br/>
        <w:t xml:space="preserve">o pomocy społecznej/ - </w:t>
      </w:r>
      <w:r>
        <w:rPr>
          <w:b/>
        </w:rPr>
        <w:t>dla 15 osób.</w:t>
      </w:r>
    </w:p>
    <w:p w14:paraId="76C0D008" w14:textId="77777777" w:rsidR="006F0142" w:rsidRDefault="00000000">
      <w:pPr>
        <w:pStyle w:val="NormalnyWeb"/>
        <w:numPr>
          <w:ilvl w:val="1"/>
          <w:numId w:val="17"/>
        </w:numPr>
        <w:ind w:left="709" w:hanging="425"/>
        <w:jc w:val="both"/>
      </w:pPr>
      <w:r>
        <w:t xml:space="preserve">Schroniska dla osób bezdomnych z usługami opiekuńczymi (kobiet i mężczyzn) /art.48a ust. 2b ustawy o pomocy społecznej/ - </w:t>
      </w:r>
      <w:r>
        <w:rPr>
          <w:b/>
        </w:rPr>
        <w:t>dla 4 osób.</w:t>
      </w:r>
    </w:p>
    <w:p w14:paraId="5DF9AE6D" w14:textId="00BFF19F" w:rsidR="006F0142" w:rsidRDefault="00000000">
      <w:pPr>
        <w:pStyle w:val="NormalnyWeb"/>
        <w:numPr>
          <w:ilvl w:val="1"/>
          <w:numId w:val="17"/>
        </w:numPr>
        <w:ind w:left="709" w:hanging="425"/>
        <w:jc w:val="both"/>
      </w:pPr>
      <w:r>
        <w:t>Noclegowni /art.48a ust.3 ustawy o pomocy społecznej</w:t>
      </w:r>
      <w:r w:rsidR="009F46AB">
        <w:t>/</w:t>
      </w:r>
      <w:r>
        <w:t xml:space="preserve"> - </w:t>
      </w:r>
      <w:r>
        <w:rPr>
          <w:b/>
          <w:bCs/>
        </w:rPr>
        <w:t>dla 6 osób.</w:t>
      </w:r>
    </w:p>
    <w:p w14:paraId="4EA57E9D" w14:textId="6CB21101" w:rsidR="006F0142" w:rsidRDefault="00000000">
      <w:pPr>
        <w:pStyle w:val="NormalnyWeb"/>
        <w:numPr>
          <w:ilvl w:val="0"/>
          <w:numId w:val="17"/>
        </w:numPr>
        <w:ind w:left="284" w:hanging="284"/>
        <w:jc w:val="both"/>
      </w:pPr>
      <w:r>
        <w:t>Podstawą pobytu osoby bezdomnej w schronisku, w tym z usługami opiekuńczymi,</w:t>
      </w:r>
      <w:r w:rsidR="009F46AB">
        <w:t xml:space="preserve"> </w:t>
      </w:r>
      <w:r>
        <w:t>jest skierowanie oraz indywidualna decyzja administracyjna, przyznająca pomoc w formie udzielenia schronienia. Dokumenty te są wystawione przez Kierownika Gminnego Ośrodka Pomocy Społecznej w Ełku.</w:t>
      </w:r>
    </w:p>
    <w:p w14:paraId="3DF71FE8" w14:textId="77777777" w:rsidR="006F0142" w:rsidRDefault="00000000">
      <w:pPr>
        <w:pStyle w:val="NormalnyWeb"/>
        <w:jc w:val="both"/>
      </w:pPr>
      <w:r>
        <w:t>Decyzje zawierać będą: dane świadczeniobiorcy oraz rodzaj usług z ich szczegółowym zakresem i okres usługi.</w:t>
      </w:r>
    </w:p>
    <w:p w14:paraId="4C8FDD13" w14:textId="77777777" w:rsidR="006F0142" w:rsidRDefault="00000000">
      <w:pPr>
        <w:pStyle w:val="NormalnyWeb"/>
        <w:numPr>
          <w:ilvl w:val="0"/>
          <w:numId w:val="17"/>
        </w:numPr>
        <w:tabs>
          <w:tab w:val="left" w:pos="426"/>
        </w:tabs>
        <w:ind w:left="284" w:hanging="284"/>
        <w:jc w:val="both"/>
      </w:pPr>
      <w:r>
        <w:lastRenderedPageBreak/>
        <w:t>Przyznanie świadczenia schronienia w formie noclegowni nie wymaga wydania decyzji administracyjnej.</w:t>
      </w:r>
    </w:p>
    <w:p w14:paraId="4620FAEB" w14:textId="77777777" w:rsidR="006F0142" w:rsidRDefault="00000000">
      <w:pPr>
        <w:pStyle w:val="NormalnyWeb"/>
        <w:numPr>
          <w:ilvl w:val="0"/>
          <w:numId w:val="17"/>
        </w:numPr>
        <w:tabs>
          <w:tab w:val="left" w:pos="426"/>
        </w:tabs>
        <w:ind w:left="284" w:hanging="284"/>
        <w:jc w:val="both"/>
      </w:pPr>
      <w:r>
        <w:t xml:space="preserve">W szczególnie uzasadnionych przypadkach dopuszcza się podjęcie świadczenia usług </w:t>
      </w:r>
      <w:r>
        <w:br/>
        <w:t>w oparciu o dane przekazane faksem lub telefonicznie lub e-mailem. Takie zlecenie usług zostaje potwierdzone kopią skierowania lub decyzji administracyjnej w ciągu 7 dni.</w:t>
      </w:r>
    </w:p>
    <w:p w14:paraId="7A46DB1D" w14:textId="77777777" w:rsidR="006F0142" w:rsidRDefault="00000000">
      <w:pPr>
        <w:pStyle w:val="NormalnyWeb"/>
        <w:spacing w:before="0" w:after="0" w:line="360" w:lineRule="auto"/>
        <w:jc w:val="both"/>
        <w:rPr>
          <w:b/>
        </w:rPr>
      </w:pPr>
      <w:r>
        <w:rPr>
          <w:b/>
        </w:rPr>
        <w:t>2.  Dodatkowe informacje dotyczące zamówienia:</w:t>
      </w:r>
    </w:p>
    <w:p w14:paraId="0B50EE43" w14:textId="77777777" w:rsidR="006F0142" w:rsidRDefault="00000000">
      <w:pPr>
        <w:pStyle w:val="NormalnyWeb"/>
        <w:numPr>
          <w:ilvl w:val="1"/>
          <w:numId w:val="18"/>
        </w:numPr>
        <w:spacing w:before="0" w:after="0"/>
        <w:jc w:val="both"/>
      </w:pPr>
      <w:r>
        <w:t>Liczba osób wymagających wsparcia w formie schronienia na dzień zapytania ofertowego wynosi 7 osób, natomiast schronienia z usługami opiekuńczymi – 0 osób</w:t>
      </w:r>
      <w:r>
        <w:rPr>
          <w:color w:val="FF0000"/>
        </w:rPr>
        <w:t>.</w:t>
      </w:r>
      <w:r>
        <w:t xml:space="preserve"> Ze względu na to, iż jest to wyłącznie szacunkowa liczba osób, którym świadczone będą usługi schronienia oraz liczba świadczeń będzie uzależniona od rzeczywistej liczby osób, które będą wymagać pomocy w formie usług schronienia dla osób bezdomnych z terenu Gminy Ełk, oraz jest uzależniona od możliwości finansowych Zamawiającego, dlatego Zamawiający zastrzega sobie prawo niewyczerpania całego zakresu przedmiotu zamówienia bez ponoszenia żadnych konsekwencji w tym finansowych. Rzeczywista liczba osób skierowanych do Wykonawcy może ulec zmniejszeniu lub zwiększeniu. Wykonawca składając ofertę oświadcza, że przyjmuje do wiadomości, iż z tytułu zmniejszenia liczby osób faktycznie skierowanych do schroniska nie będą mu przysługiwały żadne roszczenia, w tym pieniężne wobec Zamawiającego.</w:t>
      </w:r>
    </w:p>
    <w:p w14:paraId="3AD1243B" w14:textId="77777777" w:rsidR="006F0142" w:rsidRDefault="00000000">
      <w:pPr>
        <w:pStyle w:val="NormalnyWeb"/>
        <w:numPr>
          <w:ilvl w:val="1"/>
          <w:numId w:val="18"/>
        </w:numPr>
        <w:spacing w:before="0" w:after="0"/>
        <w:jc w:val="both"/>
      </w:pPr>
      <w:r>
        <w:t xml:space="preserve">Zamawiający będzie pokrywał koszty pobytu osób skierowanych </w:t>
      </w:r>
      <w:r>
        <w:rPr>
          <w:u w:val="single"/>
        </w:rPr>
        <w:t xml:space="preserve">wyłącznie za czas ich rzeczywistego pobytu w placówce. </w:t>
      </w:r>
      <w:r>
        <w:t>W związku z powyższym, gdy pobyt osoby bezdomnej w schronisku nie obejmuje pełnego miesiąca – wynagrodzenie Wykonawcy stanowić będzie iloczyn dni faktycznego pobytu oraz dobowej stawki za pobyt wynikającej ze złożonej oferty.</w:t>
      </w:r>
    </w:p>
    <w:p w14:paraId="0467C580" w14:textId="77777777" w:rsidR="006F0142" w:rsidRDefault="00000000">
      <w:pPr>
        <w:pStyle w:val="NormalnyWeb"/>
        <w:numPr>
          <w:ilvl w:val="1"/>
          <w:numId w:val="18"/>
        </w:numPr>
        <w:spacing w:before="0"/>
        <w:jc w:val="both"/>
      </w:pPr>
      <w:r>
        <w:t>Zamawiający zastrzega sobie prawo kontroli jakości świadczonych usług oraz zgodności  ich wykonywania z umową i wymaganiami zawartymi w niniejszym zapytaniu.</w:t>
      </w:r>
    </w:p>
    <w:p w14:paraId="1C107FB7" w14:textId="77777777" w:rsidR="006F0142" w:rsidRDefault="00000000">
      <w:pPr>
        <w:pStyle w:val="NormalnyWeb"/>
        <w:spacing w:before="0"/>
        <w:jc w:val="both"/>
      </w:pPr>
      <w:r>
        <w:rPr>
          <w:b/>
        </w:rPr>
        <w:t>3. Termin i warunki płatności:</w:t>
      </w:r>
    </w:p>
    <w:p w14:paraId="40005C82" w14:textId="06433F1D" w:rsidR="006F0142" w:rsidRDefault="00000000">
      <w:pPr>
        <w:pStyle w:val="NormalnyWeb"/>
        <w:ind w:left="426" w:hanging="426"/>
        <w:jc w:val="both"/>
      </w:pPr>
      <w:r>
        <w:rPr>
          <w:bCs/>
        </w:rPr>
        <w:t>3.1</w:t>
      </w:r>
      <w:r>
        <w:rPr>
          <w:b/>
        </w:rPr>
        <w:t xml:space="preserve"> </w:t>
      </w:r>
      <w:r>
        <w:t xml:space="preserve">Umowę na </w:t>
      </w:r>
      <w:r>
        <w:rPr>
          <w:bCs/>
        </w:rPr>
        <w:t>świadczenie usług schronienia dla osób bezdomnych zawiera się na okres od dni</w:t>
      </w:r>
      <w:r w:rsidR="009F46AB">
        <w:rPr>
          <w:bCs/>
        </w:rPr>
        <w:t>a</w:t>
      </w:r>
      <w:r>
        <w:rPr>
          <w:bCs/>
        </w:rPr>
        <w:t xml:space="preserve">  01.01.2024r. do dnia 31.12.2024r.</w:t>
      </w:r>
    </w:p>
    <w:p w14:paraId="68E9B693" w14:textId="77777777" w:rsidR="006F0142" w:rsidRDefault="00000000">
      <w:pPr>
        <w:pStyle w:val="NormalnyWeb"/>
        <w:ind w:left="426" w:hanging="426"/>
        <w:jc w:val="both"/>
      </w:pPr>
      <w:r>
        <w:rPr>
          <w:bCs/>
        </w:rPr>
        <w:t>3.2</w:t>
      </w:r>
      <w:r>
        <w:rPr>
          <w:b/>
        </w:rPr>
        <w:t xml:space="preserve"> </w:t>
      </w:r>
      <w:r>
        <w:t>Kryteria oceny ofert: najniższa cena za wykonanie usługi oraz miejsce dotychczasowego przebywania osób potrzebujących schronienia.</w:t>
      </w:r>
    </w:p>
    <w:p w14:paraId="690E0CF3" w14:textId="77777777" w:rsidR="006F0142" w:rsidRDefault="00000000">
      <w:pPr>
        <w:pStyle w:val="NormalnyWeb"/>
        <w:jc w:val="both"/>
      </w:pPr>
      <w:r>
        <w:rPr>
          <w:b/>
        </w:rPr>
        <w:t xml:space="preserve"> 4.</w:t>
      </w:r>
      <w:r>
        <w:t xml:space="preserve"> </w:t>
      </w:r>
      <w:r>
        <w:rPr>
          <w:b/>
        </w:rPr>
        <w:t>Miejsce i termin składania ofert:</w:t>
      </w:r>
    </w:p>
    <w:p w14:paraId="5B13C787" w14:textId="77777777" w:rsidR="006F0142" w:rsidRDefault="00000000">
      <w:pPr>
        <w:pStyle w:val="NormalnyWeb"/>
        <w:jc w:val="both"/>
      </w:pPr>
      <w:r>
        <w:rPr>
          <w:b/>
          <w:bCs/>
        </w:rPr>
        <w:t xml:space="preserve"> 4.1 </w:t>
      </w:r>
      <w:r>
        <w:rPr>
          <w:b/>
        </w:rPr>
        <w:t>Sposób przygotowania oferty:</w:t>
      </w:r>
    </w:p>
    <w:p w14:paraId="20DA6C8C" w14:textId="77777777" w:rsidR="006F0142" w:rsidRDefault="00000000">
      <w:pPr>
        <w:pStyle w:val="NormalnyWeb"/>
        <w:numPr>
          <w:ilvl w:val="0"/>
          <w:numId w:val="19"/>
        </w:numPr>
        <w:jc w:val="both"/>
      </w:pPr>
      <w:r>
        <w:t>Ofertę sporządzić należy na załączonym druku „OFERTA” (zał. nr. 2 do zapytania ofertowego).</w:t>
      </w:r>
    </w:p>
    <w:p w14:paraId="7682FCEA" w14:textId="77777777" w:rsidR="006F0142" w:rsidRDefault="00000000">
      <w:pPr>
        <w:pStyle w:val="NormalnyWeb"/>
        <w:numPr>
          <w:ilvl w:val="0"/>
          <w:numId w:val="19"/>
        </w:numPr>
        <w:jc w:val="both"/>
      </w:pPr>
      <w:r>
        <w:t>Ofertę sporządzić należy w języku polskim, w formie pisemnej.</w:t>
      </w:r>
    </w:p>
    <w:p w14:paraId="1A2D96D8" w14:textId="77777777" w:rsidR="006F0142" w:rsidRDefault="00000000">
      <w:pPr>
        <w:pStyle w:val="NormalnyWeb"/>
        <w:numPr>
          <w:ilvl w:val="0"/>
          <w:numId w:val="19"/>
        </w:numPr>
        <w:jc w:val="both"/>
      </w:pPr>
      <w:r>
        <w:t xml:space="preserve">Oferta winna być podpisana przez osobę upoważnioną. W przypadku składania oferty </w:t>
      </w:r>
      <w:r>
        <w:br/>
        <w:t>w siedzibie zamawiającego lub pocztą na kopercie należy umieścić napis „Świadczenie usług schronienia dla osób bezdomnych”.</w:t>
      </w:r>
    </w:p>
    <w:p w14:paraId="62009D6E" w14:textId="77777777" w:rsidR="006F0142" w:rsidRDefault="00000000">
      <w:pPr>
        <w:pStyle w:val="NormalnyWeb"/>
        <w:numPr>
          <w:ilvl w:val="0"/>
          <w:numId w:val="19"/>
        </w:numPr>
        <w:jc w:val="both"/>
      </w:pPr>
      <w:r>
        <w:rPr>
          <w:bCs/>
        </w:rPr>
        <w:t xml:space="preserve">Ofertę należy przesłać podpisaną i zeskanowaną na adres e mail: </w:t>
      </w:r>
      <w:hyperlink r:id="rId8" w:history="1">
        <w:r>
          <w:rPr>
            <w:rStyle w:val="Hipercze"/>
            <w:bCs/>
          </w:rPr>
          <w:t>gops-elk@elknet.pl</w:t>
        </w:r>
      </w:hyperlink>
      <w:r>
        <w:rPr>
          <w:bCs/>
        </w:rPr>
        <w:t xml:space="preserve"> lub adres pocztowy – Gminny Ośrodek Pomocy Społecznej w Ełku, ul. T. Kościuszki 28A, 19-300 Ełk - do dnia 13 grudnia 2023r. do godz. 13.00.</w:t>
      </w:r>
    </w:p>
    <w:p w14:paraId="4CA4714F" w14:textId="77777777" w:rsidR="006F0142" w:rsidRDefault="00000000">
      <w:pPr>
        <w:pStyle w:val="NormalnyWeb"/>
        <w:numPr>
          <w:ilvl w:val="1"/>
          <w:numId w:val="19"/>
        </w:numPr>
        <w:jc w:val="both"/>
      </w:pPr>
      <w:r>
        <w:t>o terminie złożenia oferty decyduje data wpływu do Zamawiającego.</w:t>
      </w:r>
    </w:p>
    <w:p w14:paraId="5B9BB033" w14:textId="77777777" w:rsidR="006F0142" w:rsidRDefault="00000000">
      <w:pPr>
        <w:pStyle w:val="NormalnyWeb"/>
        <w:numPr>
          <w:ilvl w:val="0"/>
          <w:numId w:val="19"/>
        </w:numPr>
        <w:jc w:val="both"/>
      </w:pPr>
      <w:r>
        <w:t>Oferty złożone po terminie nie będą rozpatrywane. W toku badania i oceny ofert Zamawiający, może żądać od oferentów wyjaśnienia dotyczących treści złożonych ofert oraz przedłożenia dokumentów.</w:t>
      </w:r>
    </w:p>
    <w:p w14:paraId="7EC37FD2" w14:textId="77777777" w:rsidR="006F0142" w:rsidRDefault="006F0142">
      <w:pPr>
        <w:pStyle w:val="NormalnyWeb"/>
        <w:ind w:left="142"/>
        <w:jc w:val="both"/>
        <w:rPr>
          <w:b/>
        </w:rPr>
      </w:pPr>
    </w:p>
    <w:p w14:paraId="2D0B9FB0" w14:textId="77777777" w:rsidR="006F0142" w:rsidRDefault="00000000">
      <w:pPr>
        <w:pStyle w:val="NormalnyWeb"/>
        <w:jc w:val="both"/>
      </w:pPr>
      <w:r>
        <w:rPr>
          <w:b/>
        </w:rPr>
        <w:t>4.2. Oferty częściowe:</w:t>
      </w:r>
    </w:p>
    <w:p w14:paraId="31F9FB47" w14:textId="77777777" w:rsidR="006F0142" w:rsidRDefault="00000000">
      <w:pPr>
        <w:pStyle w:val="NormalnyWeb"/>
        <w:numPr>
          <w:ilvl w:val="0"/>
          <w:numId w:val="20"/>
        </w:numPr>
        <w:ind w:left="426"/>
        <w:jc w:val="both"/>
      </w:pPr>
      <w:r>
        <w:t>Zamawiający dopuszcza składanie ofert częściowych. Każdy z Wykonawców może złożyć ofertę na jedną lub więcej części zamówienia. Za część zamówienia Zamawiający uznaje złożenie oferty na schronisko, schronisko z usługami opiekuńczymi, noclegownię.</w:t>
      </w:r>
    </w:p>
    <w:p w14:paraId="5E29B28D" w14:textId="77777777" w:rsidR="006F0142" w:rsidRDefault="00000000">
      <w:pPr>
        <w:pStyle w:val="NormalnyWeb"/>
        <w:jc w:val="both"/>
        <w:rPr>
          <w:b/>
        </w:rPr>
      </w:pPr>
      <w:r>
        <w:rPr>
          <w:b/>
        </w:rPr>
        <w:t>5.Warunki, które muszą spełniać wykonawcy:</w:t>
      </w:r>
    </w:p>
    <w:p w14:paraId="00B3AA50" w14:textId="77777777" w:rsidR="00000000" w:rsidRDefault="00000000">
      <w:pPr>
        <w:sectPr w:rsidR="00000000">
          <w:pgSz w:w="11906" w:h="16838"/>
          <w:pgMar w:top="1417" w:right="1417" w:bottom="1417" w:left="1417" w:header="708" w:footer="708" w:gutter="0"/>
          <w:cols w:space="708"/>
        </w:sectPr>
      </w:pPr>
    </w:p>
    <w:p w14:paraId="07995F6F" w14:textId="77777777" w:rsidR="006F0142" w:rsidRDefault="00000000">
      <w:pPr>
        <w:pStyle w:val="NormalnyWeb"/>
        <w:spacing w:before="0" w:after="0"/>
        <w:jc w:val="both"/>
        <w:rPr>
          <w:b/>
        </w:rPr>
      </w:pPr>
      <w:r>
        <w:rPr>
          <w:b/>
        </w:rPr>
        <w:t>5.1 Wymagania niezbędne:</w:t>
      </w:r>
    </w:p>
    <w:p w14:paraId="21EEEAC9" w14:textId="77777777" w:rsidR="006F0142" w:rsidRDefault="00000000">
      <w:pPr>
        <w:pStyle w:val="NormalnyWeb"/>
        <w:numPr>
          <w:ilvl w:val="0"/>
          <w:numId w:val="21"/>
        </w:numPr>
        <w:spacing w:before="0" w:after="0"/>
        <w:jc w:val="both"/>
      </w:pPr>
      <w:r>
        <w:t>w postępowaniu mogą brać udział podmioty, jeżeli ich cele statutowe obejmują prowadzenie działalności w zakresie pomocy osobom bezdomnym poprzez prowadzenie wskazanych form pomocy i wpisane są do właściwego prowadzonego przez wojewodę rejestru placówek udzielających tymczasowego schronienia.</w:t>
      </w:r>
    </w:p>
    <w:p w14:paraId="65B1EE9B" w14:textId="77777777" w:rsidR="006F0142" w:rsidRDefault="00000000">
      <w:pPr>
        <w:pStyle w:val="NormalnyWeb"/>
        <w:numPr>
          <w:ilvl w:val="0"/>
          <w:numId w:val="2"/>
        </w:numPr>
        <w:spacing w:before="0" w:after="0"/>
        <w:jc w:val="both"/>
      </w:pPr>
      <w:r>
        <w:t>posiada tytuł prawny do dysponowania wskazanym lokalem, budynkiem na cele związane z przedmiotem niniejszego zamówienia oraz obiekt ten spełnia  wszystkie wymagane przez przepisy prawa wymagania do prowadzenia schroniska/ ogrzewalni/ noclegowni jak: sanitarno- epidemiologiczne i przeciwpożarowe oraz inne wymagane przez obowiązujące przepisy prawa do prowadzenia wskazanej przez Wykonawcę działalności.</w:t>
      </w:r>
    </w:p>
    <w:p w14:paraId="761BA0BC" w14:textId="77777777" w:rsidR="006F0142" w:rsidRDefault="00000000">
      <w:pPr>
        <w:pStyle w:val="NormalnyWeb"/>
        <w:numPr>
          <w:ilvl w:val="1"/>
          <w:numId w:val="22"/>
        </w:numPr>
        <w:spacing w:before="0" w:after="0"/>
        <w:jc w:val="both"/>
        <w:rPr>
          <w:b/>
        </w:rPr>
      </w:pPr>
      <w:r>
        <w:rPr>
          <w:b/>
        </w:rPr>
        <w:t>Wymagane dokumenty na potwierdzenie spełnienia warunków udziału w postępowaniu:</w:t>
      </w:r>
    </w:p>
    <w:p w14:paraId="1CF24E86" w14:textId="77777777" w:rsidR="006F0142" w:rsidRDefault="00000000">
      <w:pPr>
        <w:pStyle w:val="NormalnyWeb"/>
        <w:numPr>
          <w:ilvl w:val="0"/>
          <w:numId w:val="23"/>
        </w:numPr>
        <w:spacing w:before="0" w:after="0"/>
        <w:jc w:val="both"/>
      </w:pPr>
      <w:r>
        <w:t>Oświadczenie stanowiące załącznik nr 1 do zapytania ofertowego o spełnieniu niezbędnych warunków udziału w postępowaniu o których mowa w pkt. 1 lit a i b.</w:t>
      </w:r>
    </w:p>
    <w:p w14:paraId="16BB38D5" w14:textId="77777777" w:rsidR="006F0142" w:rsidRDefault="00000000">
      <w:pPr>
        <w:pStyle w:val="NormalnyWeb"/>
        <w:numPr>
          <w:ilvl w:val="0"/>
          <w:numId w:val="4"/>
        </w:numPr>
        <w:spacing w:before="0" w:after="0"/>
        <w:jc w:val="both"/>
      </w:pPr>
      <w:r>
        <w:t>Dokumenty potwierdzające umocowanie do złożenia oferty oraz udzielania wyjaśnień, a także ewentualnie umocowujące do zawarcia umowy, reprezentowania w tracie realizacji umowy, dokonywania rozliczeń i innych czynności w toku wykonania umowy.</w:t>
      </w:r>
    </w:p>
    <w:p w14:paraId="2780082A" w14:textId="77777777" w:rsidR="006F0142" w:rsidRDefault="00000000">
      <w:pPr>
        <w:pStyle w:val="NormalnyWeb"/>
        <w:spacing w:before="0" w:after="0"/>
        <w:ind w:left="720"/>
        <w:jc w:val="both"/>
      </w:pPr>
      <w:r>
        <w:t xml:space="preserve">(pełnomocnictwa udzielone przez organ reprezentujący Wykonawcę, dekret </w:t>
      </w:r>
      <w:r>
        <w:br/>
        <w:t>o mianowaniu księdza na proboszcza, powołania na dane stanowisko lub inne, potwierdzające umocowanie na składanie oferty na realizację określonego zadania publicznego)</w:t>
      </w:r>
    </w:p>
    <w:p w14:paraId="75C6035A" w14:textId="77777777" w:rsidR="006F0142" w:rsidRDefault="00000000">
      <w:pPr>
        <w:pStyle w:val="NormalnyWeb"/>
        <w:numPr>
          <w:ilvl w:val="0"/>
          <w:numId w:val="4"/>
        </w:numPr>
        <w:spacing w:before="0" w:after="0"/>
        <w:jc w:val="both"/>
      </w:pPr>
      <w:r>
        <w:t>Potwierdzony za zgodność odpis statutu lub inny dokument potwierdzający zgodność przedmiotu zamówienia z działalnością Wykonawcy.</w:t>
      </w:r>
    </w:p>
    <w:p w14:paraId="487B9A91" w14:textId="77777777" w:rsidR="006F0142" w:rsidRDefault="00000000">
      <w:pPr>
        <w:pStyle w:val="NormalnyWeb"/>
        <w:numPr>
          <w:ilvl w:val="1"/>
          <w:numId w:val="22"/>
        </w:numPr>
        <w:jc w:val="both"/>
        <w:rPr>
          <w:b/>
        </w:rPr>
      </w:pPr>
      <w:r>
        <w:rPr>
          <w:b/>
        </w:rPr>
        <w:t>Wymagania wspólne dla wszystkich części zamówienia:</w:t>
      </w:r>
    </w:p>
    <w:p w14:paraId="48E584B7" w14:textId="77777777" w:rsidR="006F0142" w:rsidRDefault="00000000">
      <w:pPr>
        <w:pStyle w:val="NormalnyWeb"/>
        <w:numPr>
          <w:ilvl w:val="0"/>
          <w:numId w:val="24"/>
        </w:numPr>
        <w:ind w:left="709"/>
        <w:jc w:val="both"/>
      </w:pPr>
      <w:r>
        <w:t>Wykonawca zapewni osobie bezdomnej skierowanej przez Zamawiającego całodobowe, tymczasowe schronienie oraz usługi ukierunkowane na wzmacnianie aktywności społecznej, wyjście z bezdomności i uzyskanie samodzielności życiowej.</w:t>
      </w:r>
    </w:p>
    <w:p w14:paraId="28214ABB" w14:textId="77777777" w:rsidR="006F0142" w:rsidRDefault="00000000">
      <w:pPr>
        <w:pStyle w:val="NormalnyWeb"/>
        <w:numPr>
          <w:ilvl w:val="0"/>
          <w:numId w:val="24"/>
        </w:numPr>
        <w:ind w:left="709"/>
        <w:jc w:val="both"/>
      </w:pPr>
      <w:r>
        <w:t xml:space="preserve">Usługi świadczone będą zgodnie z wymaganiami określonymi w art. 48a ustawy </w:t>
      </w:r>
      <w:r>
        <w:br/>
        <w:t>o pomocy społecznej z dnia 12 marca 2004 r. (Dz. U. z 2023r. poz. 901 z późn. zm.) oraz zgodnie z Rozporządzeniem Ministra Rodziny, Pracy i Polityki Społecznej z dnia 27 kwietnia 2018 r. w sprawie minimalnych standardów noclegowni, schronisk dla osób bezdomnych, schronisk dla osób bezdomnych z usługami opiekuńczymi i ogrzewalni (Dz. U. z 2018 r., poz. 896).</w:t>
      </w:r>
    </w:p>
    <w:p w14:paraId="203CB124" w14:textId="77777777" w:rsidR="006F0142" w:rsidRDefault="00000000">
      <w:pPr>
        <w:pStyle w:val="NormalnyWeb"/>
        <w:jc w:val="both"/>
        <w:rPr>
          <w:b/>
        </w:rPr>
      </w:pPr>
      <w:r>
        <w:rPr>
          <w:b/>
        </w:rPr>
        <w:t>5.4 Inne (dodatkowe informacje):</w:t>
      </w:r>
    </w:p>
    <w:p w14:paraId="53647750" w14:textId="77777777" w:rsidR="006F0142" w:rsidRDefault="00000000">
      <w:pPr>
        <w:pStyle w:val="NormalnyWeb"/>
        <w:numPr>
          <w:ilvl w:val="0"/>
          <w:numId w:val="25"/>
        </w:numPr>
        <w:jc w:val="both"/>
        <w:rPr>
          <w:color w:val="000000"/>
        </w:rPr>
      </w:pPr>
      <w:r>
        <w:rPr>
          <w:color w:val="000000"/>
        </w:rPr>
        <w:t xml:space="preserve">Przed upływem terminu składania ofert, w szczególnie uzasadnionych przypadkach Zamawiający może zmodyfikować treść zapytania ofertowego. Dokonana modyfikacja zostanie niezwłocznie przekazana wszystkim wykonawcom, którzy złożyli do tego momentu ofertę. </w:t>
      </w:r>
    </w:p>
    <w:p w14:paraId="50420B9B" w14:textId="77777777" w:rsidR="006F0142" w:rsidRDefault="00000000">
      <w:pPr>
        <w:pStyle w:val="NormalnyWeb"/>
        <w:numPr>
          <w:ilvl w:val="0"/>
          <w:numId w:val="8"/>
        </w:numPr>
        <w:jc w:val="both"/>
        <w:rPr>
          <w:color w:val="000000"/>
        </w:rPr>
      </w:pPr>
      <w:r>
        <w:rPr>
          <w:color w:val="000000"/>
        </w:rPr>
        <w:lastRenderedPageBreak/>
        <w:t>Zamawiający może zakończyć postępowanie bez wybrania żadnej oferty, w przypadku, gdy żadna ze złożonych ofert nie odpowiada warunkom określonym przez Zamawiającego bądź też Wykonawcy nie załączyli wymaganych dokumentów.</w:t>
      </w:r>
    </w:p>
    <w:p w14:paraId="10C42775" w14:textId="77777777" w:rsidR="006F0142" w:rsidRDefault="00000000">
      <w:pPr>
        <w:pStyle w:val="NormalnyWeb"/>
        <w:numPr>
          <w:ilvl w:val="0"/>
          <w:numId w:val="8"/>
        </w:numPr>
        <w:jc w:val="both"/>
        <w:rPr>
          <w:color w:val="000000"/>
        </w:rPr>
      </w:pPr>
      <w:r>
        <w:rPr>
          <w:color w:val="000000"/>
        </w:rPr>
        <w:t>Zamawiający zastrzega sobie prawo unieważnienia postępowania w każdym czasie bez podania przyczyny.</w:t>
      </w:r>
    </w:p>
    <w:p w14:paraId="502A676E" w14:textId="77777777" w:rsidR="006F0142" w:rsidRDefault="00000000">
      <w:pPr>
        <w:pStyle w:val="NormalnyWeb"/>
        <w:numPr>
          <w:ilvl w:val="0"/>
          <w:numId w:val="8"/>
        </w:numPr>
        <w:jc w:val="both"/>
        <w:rPr>
          <w:color w:val="000000"/>
        </w:rPr>
      </w:pPr>
      <w:r>
        <w:rPr>
          <w:color w:val="000000"/>
        </w:rPr>
        <w:t>Zamawiający zastrzega, iż przez podpisaniem umowy może żądać dodatkowych dokumentów celem usunięcia wątpliwości związanych z prawidłową i odpowiadającą przepisom prawa oraz wymaganiom Zamawiającego realizacją umowy.</w:t>
      </w:r>
    </w:p>
    <w:p w14:paraId="05CEBC15" w14:textId="77777777" w:rsidR="006F0142" w:rsidRDefault="00000000">
      <w:pPr>
        <w:pStyle w:val="NormalnyWeb"/>
        <w:jc w:val="both"/>
      </w:pPr>
      <w:r>
        <w:rPr>
          <w:b/>
        </w:rPr>
        <w:t xml:space="preserve"> </w:t>
      </w:r>
    </w:p>
    <w:p w14:paraId="6712324A" w14:textId="77777777" w:rsidR="006F0142" w:rsidRDefault="00000000">
      <w:pPr>
        <w:pStyle w:val="NormalnyWeb"/>
        <w:jc w:val="both"/>
        <w:rPr>
          <w:b/>
        </w:rPr>
      </w:pPr>
      <w:r>
        <w:rPr>
          <w:b/>
        </w:rPr>
        <w:t>Osoba upoważniona do kontaktu z Wykonawcami:</w:t>
      </w:r>
    </w:p>
    <w:p w14:paraId="402037B8" w14:textId="77777777" w:rsidR="006F0142" w:rsidRDefault="00000000">
      <w:pPr>
        <w:pStyle w:val="NormalnyWeb"/>
        <w:jc w:val="both"/>
      </w:pPr>
      <w:r>
        <w:t>Pani Joanna Baluta, tel. 87 619-45-51 w dniach: poniedziałek godz. 10.00 -18.00, wt. – pt. godz. 7.15-15.15.</w:t>
      </w:r>
    </w:p>
    <w:p w14:paraId="2F066AD5" w14:textId="77777777" w:rsidR="006F0142" w:rsidRDefault="006F0142">
      <w:pPr>
        <w:pStyle w:val="NormalnyWeb"/>
        <w:spacing w:before="0" w:after="0"/>
        <w:ind w:left="4248" w:firstLine="708"/>
        <w:jc w:val="both"/>
      </w:pPr>
    </w:p>
    <w:p w14:paraId="243D30D1" w14:textId="77777777" w:rsidR="006F0142" w:rsidRDefault="006F0142">
      <w:pPr>
        <w:pStyle w:val="NormalnyWeb"/>
        <w:spacing w:before="0" w:after="0"/>
        <w:ind w:left="4248" w:firstLine="708"/>
        <w:jc w:val="both"/>
      </w:pPr>
    </w:p>
    <w:p w14:paraId="5A8687AF" w14:textId="77777777" w:rsidR="006F0142" w:rsidRDefault="006F0142">
      <w:pPr>
        <w:pStyle w:val="NormalnyWeb"/>
        <w:spacing w:before="0" w:after="0"/>
        <w:ind w:left="4248" w:firstLine="708"/>
        <w:jc w:val="both"/>
      </w:pPr>
    </w:p>
    <w:p w14:paraId="76102288" w14:textId="77777777" w:rsidR="006F0142" w:rsidRDefault="00000000">
      <w:pPr>
        <w:pStyle w:val="NormalnyWeb"/>
        <w:spacing w:before="0" w:after="0"/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               Kierownik</w:t>
      </w:r>
      <w:r>
        <w:rPr>
          <w:b/>
        </w:rPr>
        <w:tab/>
      </w:r>
    </w:p>
    <w:p w14:paraId="6409B311" w14:textId="77777777" w:rsidR="006F0142" w:rsidRDefault="00000000">
      <w:pPr>
        <w:pStyle w:val="NormalnyWeb"/>
        <w:spacing w:before="0" w:after="0"/>
        <w:jc w:val="both"/>
        <w:rPr>
          <w:b/>
        </w:rPr>
      </w:pPr>
      <w:r>
        <w:rPr>
          <w:b/>
        </w:rPr>
        <w:t xml:space="preserve">                                                                          Gminnego  Ośrodka Pomocy Społecznej</w:t>
      </w:r>
    </w:p>
    <w:p w14:paraId="63277029" w14:textId="77777777" w:rsidR="006F0142" w:rsidRDefault="00000000">
      <w:pPr>
        <w:pStyle w:val="NormalnyWeb"/>
        <w:spacing w:before="0" w:after="0"/>
        <w:ind w:left="708" w:firstLine="708"/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</w:t>
      </w:r>
      <w:r>
        <w:rPr>
          <w:b/>
        </w:rPr>
        <w:tab/>
        <w:t>w Ełku</w:t>
      </w:r>
    </w:p>
    <w:p w14:paraId="7B06BEB1" w14:textId="77777777" w:rsidR="006F0142" w:rsidRDefault="00000000">
      <w:pPr>
        <w:pStyle w:val="NormalnyWeb"/>
        <w:spacing w:before="0" w:after="0"/>
        <w:ind w:left="708" w:firstLine="708"/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(-)  Adam Ostrowski</w:t>
      </w:r>
    </w:p>
    <w:p w14:paraId="4CCE786C" w14:textId="77777777" w:rsidR="006F0142" w:rsidRDefault="006F0142">
      <w:pPr>
        <w:pStyle w:val="NormalnyWeb"/>
        <w:spacing w:before="0" w:after="0"/>
        <w:ind w:left="708" w:firstLine="708"/>
        <w:jc w:val="both"/>
        <w:rPr>
          <w:b/>
        </w:rPr>
      </w:pPr>
    </w:p>
    <w:p w14:paraId="27EEA545" w14:textId="77777777" w:rsidR="006F0142" w:rsidRDefault="006F0142">
      <w:pPr>
        <w:pStyle w:val="NormalnyWeb"/>
        <w:spacing w:before="0" w:after="0"/>
      </w:pPr>
    </w:p>
    <w:p w14:paraId="09472056" w14:textId="77777777" w:rsidR="006F0142" w:rsidRDefault="006F0142">
      <w:pPr>
        <w:pStyle w:val="NormalnyWeb"/>
        <w:spacing w:before="0" w:after="0"/>
      </w:pPr>
    </w:p>
    <w:p w14:paraId="08B035AC" w14:textId="77777777" w:rsidR="006F0142" w:rsidRDefault="006F0142">
      <w:pPr>
        <w:pStyle w:val="NormalnyWeb"/>
        <w:spacing w:before="0" w:after="0"/>
      </w:pPr>
    </w:p>
    <w:p w14:paraId="6B07C453" w14:textId="77777777" w:rsidR="006F0142" w:rsidRDefault="006F0142">
      <w:pPr>
        <w:pStyle w:val="NormalnyWeb"/>
        <w:spacing w:before="0" w:after="0"/>
      </w:pPr>
    </w:p>
    <w:p w14:paraId="240390E0" w14:textId="77777777" w:rsidR="006F0142" w:rsidRDefault="006F0142">
      <w:pPr>
        <w:pStyle w:val="NormalnyWeb"/>
        <w:spacing w:before="0" w:after="0"/>
      </w:pPr>
    </w:p>
    <w:p w14:paraId="37D9AA6E" w14:textId="77777777" w:rsidR="006F0142" w:rsidRDefault="006F0142">
      <w:pPr>
        <w:pStyle w:val="NormalnyWeb"/>
        <w:spacing w:before="0" w:after="0"/>
      </w:pPr>
    </w:p>
    <w:p w14:paraId="346C1B9F" w14:textId="77777777" w:rsidR="006F0142" w:rsidRDefault="006F0142">
      <w:pPr>
        <w:pStyle w:val="NormalnyWeb"/>
        <w:spacing w:before="0" w:after="0"/>
      </w:pPr>
    </w:p>
    <w:p w14:paraId="326C7E8D" w14:textId="77777777" w:rsidR="006F0142" w:rsidRDefault="006F0142">
      <w:pPr>
        <w:pStyle w:val="NormalnyWeb"/>
        <w:spacing w:before="0" w:after="0"/>
      </w:pPr>
    </w:p>
    <w:p w14:paraId="073FAE42" w14:textId="77777777" w:rsidR="006F0142" w:rsidRDefault="006F0142">
      <w:pPr>
        <w:pStyle w:val="NormalnyWeb"/>
        <w:spacing w:before="0" w:after="0"/>
      </w:pPr>
    </w:p>
    <w:p w14:paraId="310CD4F2" w14:textId="77777777" w:rsidR="006F0142" w:rsidRDefault="006F0142">
      <w:pPr>
        <w:pStyle w:val="NormalnyWeb"/>
        <w:spacing w:before="0" w:after="0"/>
      </w:pPr>
    </w:p>
    <w:p w14:paraId="54521FE1" w14:textId="77777777" w:rsidR="006F0142" w:rsidRDefault="006F0142">
      <w:pPr>
        <w:pStyle w:val="NormalnyWeb"/>
        <w:spacing w:before="0" w:after="0"/>
      </w:pPr>
    </w:p>
    <w:p w14:paraId="6D9DDE04" w14:textId="77777777" w:rsidR="006F0142" w:rsidRDefault="006F0142">
      <w:pPr>
        <w:pStyle w:val="NormalnyWeb"/>
        <w:spacing w:before="0" w:after="0"/>
      </w:pPr>
    </w:p>
    <w:p w14:paraId="5C5B3324" w14:textId="77777777" w:rsidR="006F0142" w:rsidRDefault="006F0142">
      <w:pPr>
        <w:pStyle w:val="NormalnyWeb"/>
        <w:spacing w:before="0" w:after="0"/>
      </w:pPr>
    </w:p>
    <w:p w14:paraId="31C5D74D" w14:textId="77777777" w:rsidR="006F0142" w:rsidRDefault="006F0142">
      <w:pPr>
        <w:pStyle w:val="NormalnyWeb"/>
        <w:spacing w:before="0" w:after="0"/>
      </w:pPr>
    </w:p>
    <w:p w14:paraId="0DE17C0B" w14:textId="77777777" w:rsidR="006F0142" w:rsidRDefault="006F0142">
      <w:pPr>
        <w:pStyle w:val="NormalnyWeb"/>
        <w:spacing w:before="0" w:after="0"/>
      </w:pPr>
    </w:p>
    <w:p w14:paraId="1E606806" w14:textId="77777777" w:rsidR="006F0142" w:rsidRDefault="006F0142">
      <w:pPr>
        <w:pStyle w:val="NormalnyWeb"/>
        <w:spacing w:before="0" w:after="0"/>
      </w:pPr>
    </w:p>
    <w:p w14:paraId="7383603B" w14:textId="77777777" w:rsidR="006F0142" w:rsidRDefault="006F0142">
      <w:pPr>
        <w:pStyle w:val="NormalnyWeb"/>
        <w:spacing w:before="0" w:after="0"/>
      </w:pPr>
    </w:p>
    <w:p w14:paraId="120F9E2A" w14:textId="77777777" w:rsidR="006F0142" w:rsidRDefault="006F0142">
      <w:pPr>
        <w:pStyle w:val="NormalnyWeb"/>
        <w:spacing w:before="0" w:after="0"/>
      </w:pPr>
    </w:p>
    <w:p w14:paraId="7C3365EE" w14:textId="77777777" w:rsidR="006F0142" w:rsidRDefault="006F0142">
      <w:pPr>
        <w:pStyle w:val="NormalnyWeb"/>
        <w:spacing w:before="0" w:after="0"/>
      </w:pPr>
    </w:p>
    <w:p w14:paraId="5ADA4FE6" w14:textId="77777777" w:rsidR="006F0142" w:rsidRDefault="006F0142">
      <w:pPr>
        <w:pStyle w:val="NormalnyWeb"/>
        <w:spacing w:before="0" w:after="0"/>
      </w:pPr>
    </w:p>
    <w:p w14:paraId="04380EE3" w14:textId="77777777" w:rsidR="006F0142" w:rsidRDefault="006F0142">
      <w:pPr>
        <w:pStyle w:val="NormalnyWeb"/>
        <w:spacing w:before="0" w:after="0"/>
      </w:pPr>
    </w:p>
    <w:p w14:paraId="759FD641" w14:textId="77777777" w:rsidR="006F0142" w:rsidRDefault="006F0142">
      <w:pPr>
        <w:pStyle w:val="NormalnyWeb"/>
        <w:spacing w:before="0" w:after="0"/>
      </w:pPr>
    </w:p>
    <w:p w14:paraId="0FEB79DF" w14:textId="77777777" w:rsidR="006F0142" w:rsidRDefault="006F0142">
      <w:pPr>
        <w:pStyle w:val="NormalnyWeb"/>
        <w:spacing w:before="0" w:after="0"/>
      </w:pPr>
    </w:p>
    <w:p w14:paraId="57AF1609" w14:textId="77777777" w:rsidR="006F0142" w:rsidRDefault="006F0142">
      <w:pPr>
        <w:pStyle w:val="NormalnyWeb"/>
        <w:spacing w:before="0" w:after="0"/>
      </w:pPr>
    </w:p>
    <w:p w14:paraId="72ED2FAF" w14:textId="77777777" w:rsidR="006F0142" w:rsidRDefault="006F0142">
      <w:pPr>
        <w:pStyle w:val="NormalnyWeb"/>
        <w:spacing w:before="0" w:after="0"/>
      </w:pPr>
    </w:p>
    <w:p w14:paraId="104B334E" w14:textId="77777777" w:rsidR="006F0142" w:rsidRDefault="00000000">
      <w:pPr>
        <w:pStyle w:val="NormalnyWeb"/>
        <w:spacing w:before="0" w:after="0"/>
      </w:pPr>
      <w:r>
        <w:t>Ełk, dnia 28 listopad 2023 r.</w:t>
      </w:r>
    </w:p>
    <w:p w14:paraId="2FFBEC03" w14:textId="77777777" w:rsidR="006F0142" w:rsidRDefault="006F0142">
      <w:pPr>
        <w:pStyle w:val="Standard"/>
        <w:jc w:val="both"/>
        <w:rPr>
          <w:rFonts w:ascii="Times New Roman" w:hAnsi="Times New Roman"/>
          <w:sz w:val="24"/>
          <w:szCs w:val="24"/>
        </w:rPr>
      </w:pPr>
    </w:p>
    <w:p w14:paraId="6E99FD2A" w14:textId="77777777" w:rsidR="006F0142" w:rsidRDefault="006F0142">
      <w:pPr>
        <w:pStyle w:val="Standard"/>
        <w:jc w:val="right"/>
        <w:rPr>
          <w:rFonts w:ascii="Times New Roman" w:hAnsi="Times New Roman"/>
          <w:i/>
          <w:sz w:val="24"/>
          <w:szCs w:val="24"/>
        </w:rPr>
      </w:pPr>
    </w:p>
    <w:p w14:paraId="24921870" w14:textId="77777777" w:rsidR="006F0142" w:rsidRDefault="00000000">
      <w:pPr>
        <w:pStyle w:val="Standard"/>
        <w:jc w:val="righ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lastRenderedPageBreak/>
        <w:t>Załącznik nr 1</w:t>
      </w:r>
    </w:p>
    <w:p w14:paraId="13C054FC" w14:textId="77777777" w:rsidR="006F0142" w:rsidRDefault="00000000">
      <w:pPr>
        <w:pStyle w:val="Standard"/>
        <w:jc w:val="righ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do zapytania ofertowego  </w:t>
      </w:r>
    </w:p>
    <w:p w14:paraId="54890849" w14:textId="77777777" w:rsidR="006F0142" w:rsidRDefault="006F0142">
      <w:pPr>
        <w:pStyle w:val="Standard"/>
        <w:jc w:val="both"/>
        <w:rPr>
          <w:rFonts w:ascii="Times New Roman" w:hAnsi="Times New Roman"/>
          <w:sz w:val="24"/>
          <w:szCs w:val="24"/>
        </w:rPr>
      </w:pPr>
    </w:p>
    <w:p w14:paraId="280FAFF6" w14:textId="77777777" w:rsidR="006F0142" w:rsidRDefault="00000000">
      <w:pPr>
        <w:pStyle w:val="Standard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OŚWIADCZENIE O SPEŁNIENIU WARUNKÓW UDZIAŁU W POSTĘPOWANIU</w:t>
      </w:r>
    </w:p>
    <w:p w14:paraId="7CDE493B" w14:textId="77777777" w:rsidR="006F0142" w:rsidRDefault="006F0142">
      <w:pPr>
        <w:pStyle w:val="Standard"/>
        <w:jc w:val="both"/>
        <w:rPr>
          <w:rFonts w:ascii="Times New Roman" w:hAnsi="Times New Roman"/>
          <w:sz w:val="24"/>
          <w:szCs w:val="24"/>
        </w:rPr>
      </w:pPr>
    </w:p>
    <w:p w14:paraId="76AC469B" w14:textId="77777777" w:rsidR="006F0142" w:rsidRDefault="00000000">
      <w:pPr>
        <w:pStyle w:val="Akapitzlist"/>
        <w:numPr>
          <w:ilvl w:val="0"/>
          <w:numId w:val="2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Przystępując do udziału w postępowaniu prowadzonym w trybie zapytania ofertowego na świadczenie usług schronienia dla osób bezdomnych dla których Gmina Ełk jest właściwa do udzielenia pomocy:</w:t>
      </w:r>
    </w:p>
    <w:p w14:paraId="4A1D90FC" w14:textId="77777777" w:rsidR="006F0142" w:rsidRDefault="00000000">
      <w:pPr>
        <w:pStyle w:val="Akapitzli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Oświadczam/y, że Wykonawca spełnia warunki dotyczące:</w:t>
      </w:r>
    </w:p>
    <w:p w14:paraId="6B4FE3F1" w14:textId="77777777" w:rsidR="006F0142" w:rsidRDefault="00000000">
      <w:pPr>
        <w:pStyle w:val="Akapitzlist"/>
        <w:numPr>
          <w:ilvl w:val="0"/>
          <w:numId w:val="27"/>
        </w:numPr>
        <w:ind w:left="993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posiadania uprawnień do wykonywania określonej działalności lub czynności związanej z przedmiotem zapytania ofertowego, jeżeli przepisy prawa nakładają obowiązek ich posiadania,</w:t>
      </w:r>
    </w:p>
    <w:p w14:paraId="72E890EE" w14:textId="77777777" w:rsidR="006F0142" w:rsidRDefault="00000000">
      <w:pPr>
        <w:pStyle w:val="Akapitzlist"/>
        <w:numPr>
          <w:ilvl w:val="0"/>
          <w:numId w:val="27"/>
        </w:numPr>
        <w:ind w:left="993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bycia podmiotem posiadającym cele statutowe obejmujące prowadzenie działalności w zakresie pomocy osobom bezdomnym,</w:t>
      </w:r>
    </w:p>
    <w:p w14:paraId="5F0CE861" w14:textId="77777777" w:rsidR="006F0142" w:rsidRDefault="00000000">
      <w:pPr>
        <w:pStyle w:val="Akapitzlist"/>
        <w:numPr>
          <w:ilvl w:val="0"/>
          <w:numId w:val="27"/>
        </w:numPr>
        <w:ind w:left="993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bycia podmiotem wpisanym do rejestru placówek udzielających tymczasowego schronienia prowadzonego przez wojewodę,</w:t>
      </w:r>
    </w:p>
    <w:p w14:paraId="0D3BBD10" w14:textId="77777777" w:rsidR="006F0142" w:rsidRDefault="00000000">
      <w:pPr>
        <w:pStyle w:val="Akapitzlist"/>
        <w:numPr>
          <w:ilvl w:val="0"/>
          <w:numId w:val="27"/>
        </w:numPr>
        <w:ind w:left="993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posiadania odpowiedniej wiedzy i doświadczenia, niezbędnych do prawidłowego wykonania usługi,</w:t>
      </w:r>
    </w:p>
    <w:p w14:paraId="47D0D0E6" w14:textId="77777777" w:rsidR="006F0142" w:rsidRDefault="00000000">
      <w:pPr>
        <w:pStyle w:val="Akapitzlist"/>
        <w:numPr>
          <w:ilvl w:val="0"/>
          <w:numId w:val="27"/>
        </w:numPr>
        <w:ind w:left="993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dysponowania odpowiednim potencjałem technicznym, niezbędnym do prawidłowej realizacji zamówienia,  tym w szczególności obiektem na potrzeby realizacji zamówienia</w:t>
      </w:r>
    </w:p>
    <w:p w14:paraId="30EAE956" w14:textId="77777777" w:rsidR="006F0142" w:rsidRDefault="00000000">
      <w:pPr>
        <w:pStyle w:val="Akapitzlist"/>
        <w:numPr>
          <w:ilvl w:val="0"/>
          <w:numId w:val="27"/>
        </w:numPr>
        <w:ind w:left="993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dysponowania odpowiednimi osobami, zdolnymi do prawidłowej realizacji zamówienia,</w:t>
      </w:r>
    </w:p>
    <w:p w14:paraId="3F0663A8" w14:textId="77777777" w:rsidR="006F0142" w:rsidRDefault="00000000">
      <w:pPr>
        <w:pStyle w:val="Akapitzlist"/>
        <w:numPr>
          <w:ilvl w:val="0"/>
          <w:numId w:val="27"/>
        </w:numPr>
        <w:ind w:left="993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pozostawania w sytuacji ekonomicznej i finansowej, pozwalającej na prawidłowe wykonanie zamówienia,</w:t>
      </w:r>
    </w:p>
    <w:p w14:paraId="7329EE95" w14:textId="77777777" w:rsidR="006F0142" w:rsidRDefault="00000000">
      <w:pPr>
        <w:pStyle w:val="Akapitzlist"/>
        <w:numPr>
          <w:ilvl w:val="0"/>
          <w:numId w:val="27"/>
        </w:numPr>
        <w:ind w:left="993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spełnienia warunków określonych w opisie przedmiotu zamówienia.</w:t>
      </w:r>
    </w:p>
    <w:p w14:paraId="2AB2C011" w14:textId="77777777" w:rsidR="006F0142" w:rsidRDefault="006F0142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14:paraId="267F226C" w14:textId="77777777" w:rsidR="006F0142" w:rsidRDefault="006F0142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14:paraId="76583F54" w14:textId="77777777" w:rsidR="006F0142" w:rsidRDefault="00000000">
      <w:pPr>
        <w:pStyle w:val="Akapitzli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…………………………………..….. miejscowość, data</w:t>
      </w:r>
    </w:p>
    <w:p w14:paraId="32827F44" w14:textId="77777777" w:rsidR="006F0142" w:rsidRDefault="006F0142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14:paraId="53591005" w14:textId="77777777" w:rsidR="006F0142" w:rsidRDefault="006F0142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14:paraId="1AC87220" w14:textId="77777777" w:rsidR="006F0142" w:rsidRDefault="00000000">
      <w:pPr>
        <w:pStyle w:val="Akapitzli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…………………………………..…..</w:t>
      </w:r>
    </w:p>
    <w:p w14:paraId="16CEF518" w14:textId="77777777" w:rsidR="006F0142" w:rsidRDefault="00000000">
      <w:pPr>
        <w:pStyle w:val="Akapitzlist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podpis osoby/osób uprawnionych do reprezentowania wykonawcy</w:t>
      </w:r>
    </w:p>
    <w:p w14:paraId="1C9D476D" w14:textId="77777777" w:rsidR="006F0142" w:rsidRDefault="006F0142">
      <w:pPr>
        <w:pStyle w:val="Akapitzlist"/>
        <w:jc w:val="both"/>
        <w:rPr>
          <w:rFonts w:ascii="Times New Roman" w:hAnsi="Times New Roman"/>
          <w:i/>
          <w:sz w:val="24"/>
          <w:szCs w:val="24"/>
        </w:rPr>
      </w:pPr>
    </w:p>
    <w:p w14:paraId="58C9F2CB" w14:textId="77777777" w:rsidR="006F0142" w:rsidRDefault="006F0142">
      <w:pPr>
        <w:pStyle w:val="Akapitzlist"/>
        <w:jc w:val="both"/>
        <w:rPr>
          <w:rFonts w:ascii="Times New Roman" w:hAnsi="Times New Roman"/>
          <w:i/>
          <w:sz w:val="24"/>
          <w:szCs w:val="24"/>
        </w:rPr>
      </w:pPr>
    </w:p>
    <w:p w14:paraId="5674398D" w14:textId="77777777" w:rsidR="006F0142" w:rsidRDefault="006F0142">
      <w:pPr>
        <w:pStyle w:val="Akapitzlist"/>
        <w:jc w:val="both"/>
        <w:rPr>
          <w:rFonts w:ascii="Times New Roman" w:hAnsi="Times New Roman"/>
          <w:i/>
          <w:sz w:val="24"/>
          <w:szCs w:val="24"/>
        </w:rPr>
      </w:pPr>
    </w:p>
    <w:p w14:paraId="43D0ADF7" w14:textId="77777777" w:rsidR="006F0142" w:rsidRDefault="006F0142">
      <w:pPr>
        <w:pStyle w:val="Akapitzlist"/>
        <w:jc w:val="both"/>
        <w:rPr>
          <w:rFonts w:ascii="Times New Roman" w:hAnsi="Times New Roman"/>
          <w:i/>
          <w:sz w:val="24"/>
          <w:szCs w:val="24"/>
        </w:rPr>
      </w:pPr>
    </w:p>
    <w:p w14:paraId="37AEAB1B" w14:textId="77777777" w:rsidR="006F0142" w:rsidRDefault="006F0142">
      <w:pPr>
        <w:pStyle w:val="Akapitzlist"/>
        <w:jc w:val="both"/>
        <w:rPr>
          <w:rFonts w:ascii="Times New Roman" w:hAnsi="Times New Roman"/>
          <w:i/>
          <w:sz w:val="24"/>
          <w:szCs w:val="24"/>
        </w:rPr>
      </w:pPr>
    </w:p>
    <w:p w14:paraId="42E7047F" w14:textId="77777777" w:rsidR="006F0142" w:rsidRDefault="006F0142">
      <w:pPr>
        <w:pStyle w:val="Akapitzlist"/>
        <w:jc w:val="both"/>
        <w:rPr>
          <w:rFonts w:ascii="Times New Roman" w:hAnsi="Times New Roman"/>
          <w:i/>
          <w:sz w:val="24"/>
          <w:szCs w:val="24"/>
        </w:rPr>
      </w:pPr>
    </w:p>
    <w:p w14:paraId="33A4663C" w14:textId="77777777" w:rsidR="006F0142" w:rsidRDefault="006F0142">
      <w:pPr>
        <w:pStyle w:val="Akapitzlist"/>
        <w:jc w:val="both"/>
        <w:rPr>
          <w:rFonts w:ascii="Times New Roman" w:hAnsi="Times New Roman"/>
          <w:i/>
          <w:sz w:val="24"/>
          <w:szCs w:val="24"/>
        </w:rPr>
      </w:pPr>
    </w:p>
    <w:p w14:paraId="44F2ED6E" w14:textId="77777777" w:rsidR="006F0142" w:rsidRDefault="006F0142">
      <w:pPr>
        <w:pStyle w:val="Akapitzlist"/>
        <w:jc w:val="both"/>
        <w:rPr>
          <w:rFonts w:ascii="Times New Roman" w:hAnsi="Times New Roman"/>
          <w:i/>
          <w:sz w:val="24"/>
          <w:szCs w:val="24"/>
        </w:rPr>
      </w:pPr>
    </w:p>
    <w:p w14:paraId="368B6270" w14:textId="77777777" w:rsidR="006F0142" w:rsidRDefault="006F0142">
      <w:pPr>
        <w:pStyle w:val="Akapitzlist"/>
        <w:jc w:val="both"/>
        <w:rPr>
          <w:rFonts w:ascii="Times New Roman" w:hAnsi="Times New Roman"/>
          <w:i/>
          <w:sz w:val="24"/>
          <w:szCs w:val="24"/>
        </w:rPr>
      </w:pPr>
    </w:p>
    <w:p w14:paraId="1C4C357C" w14:textId="77777777" w:rsidR="006F0142" w:rsidRDefault="006F0142">
      <w:pPr>
        <w:pStyle w:val="Akapitzlist"/>
        <w:jc w:val="both"/>
        <w:rPr>
          <w:rFonts w:ascii="Times New Roman" w:hAnsi="Times New Roman"/>
          <w:i/>
          <w:sz w:val="24"/>
          <w:szCs w:val="24"/>
        </w:rPr>
      </w:pPr>
    </w:p>
    <w:p w14:paraId="32ACA4DF" w14:textId="77777777" w:rsidR="006F0142" w:rsidRDefault="006F0142">
      <w:pPr>
        <w:pStyle w:val="Akapitzlist"/>
        <w:jc w:val="both"/>
        <w:rPr>
          <w:rFonts w:ascii="Times New Roman" w:hAnsi="Times New Roman"/>
          <w:i/>
          <w:sz w:val="24"/>
          <w:szCs w:val="24"/>
        </w:rPr>
      </w:pPr>
    </w:p>
    <w:p w14:paraId="243DDC26" w14:textId="77777777" w:rsidR="006F0142" w:rsidRDefault="006F0142">
      <w:pPr>
        <w:pStyle w:val="Akapitzlist"/>
        <w:jc w:val="both"/>
        <w:rPr>
          <w:rFonts w:ascii="Times New Roman" w:hAnsi="Times New Roman"/>
          <w:i/>
          <w:sz w:val="24"/>
          <w:szCs w:val="24"/>
        </w:rPr>
      </w:pPr>
    </w:p>
    <w:p w14:paraId="74336F2D" w14:textId="77777777" w:rsidR="006F0142" w:rsidRDefault="006F0142">
      <w:pPr>
        <w:pStyle w:val="Akapitzlist"/>
        <w:jc w:val="both"/>
        <w:rPr>
          <w:rFonts w:ascii="Times New Roman" w:hAnsi="Times New Roman"/>
          <w:i/>
          <w:sz w:val="24"/>
          <w:szCs w:val="24"/>
        </w:rPr>
      </w:pPr>
    </w:p>
    <w:p w14:paraId="743CF539" w14:textId="77777777" w:rsidR="006F0142" w:rsidRDefault="006F0142">
      <w:pPr>
        <w:pStyle w:val="Akapitzlist"/>
        <w:jc w:val="right"/>
        <w:rPr>
          <w:rFonts w:ascii="Times New Roman" w:hAnsi="Times New Roman"/>
          <w:i/>
          <w:sz w:val="24"/>
          <w:szCs w:val="24"/>
        </w:rPr>
      </w:pPr>
    </w:p>
    <w:p w14:paraId="619890DA" w14:textId="77777777" w:rsidR="006F0142" w:rsidRDefault="006F0142">
      <w:pPr>
        <w:pStyle w:val="Akapitzlist"/>
        <w:jc w:val="right"/>
        <w:rPr>
          <w:rFonts w:ascii="Times New Roman" w:hAnsi="Times New Roman"/>
          <w:i/>
          <w:sz w:val="24"/>
          <w:szCs w:val="24"/>
        </w:rPr>
      </w:pPr>
    </w:p>
    <w:p w14:paraId="34F9F2DB" w14:textId="77777777" w:rsidR="006F0142" w:rsidRDefault="006F0142">
      <w:pPr>
        <w:pStyle w:val="Akapitzlist"/>
        <w:jc w:val="right"/>
        <w:rPr>
          <w:rFonts w:ascii="Times New Roman" w:hAnsi="Times New Roman"/>
          <w:i/>
          <w:sz w:val="24"/>
          <w:szCs w:val="24"/>
        </w:rPr>
      </w:pPr>
    </w:p>
    <w:p w14:paraId="73E69878" w14:textId="77777777" w:rsidR="006F0142" w:rsidRDefault="006F0142">
      <w:pPr>
        <w:pStyle w:val="Akapitzlist"/>
        <w:jc w:val="right"/>
        <w:rPr>
          <w:rFonts w:ascii="Times New Roman" w:hAnsi="Times New Roman"/>
          <w:i/>
          <w:sz w:val="24"/>
          <w:szCs w:val="24"/>
        </w:rPr>
      </w:pPr>
    </w:p>
    <w:p w14:paraId="7074166C" w14:textId="77777777" w:rsidR="006F0142" w:rsidRDefault="00000000">
      <w:pPr>
        <w:pStyle w:val="Akapitzlist"/>
        <w:jc w:val="righ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lastRenderedPageBreak/>
        <w:t>Załącznik nr 2</w:t>
      </w:r>
    </w:p>
    <w:p w14:paraId="308D1D8E" w14:textId="77777777" w:rsidR="006F0142" w:rsidRDefault="00000000">
      <w:pPr>
        <w:pStyle w:val="Akapitzlist"/>
        <w:jc w:val="righ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do zapytania ofertowego</w:t>
      </w:r>
    </w:p>
    <w:p w14:paraId="30B38EDA" w14:textId="77777777" w:rsidR="006F0142" w:rsidRDefault="006F0142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14:paraId="737C18DC" w14:textId="77777777" w:rsidR="006F0142" w:rsidRDefault="006F0142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14:paraId="7AD29DB0" w14:textId="77777777" w:rsidR="006F0142" w:rsidRDefault="006F0142">
      <w:pPr>
        <w:pStyle w:val="Akapitzlist"/>
        <w:jc w:val="center"/>
        <w:rPr>
          <w:rFonts w:ascii="Times New Roman" w:hAnsi="Times New Roman"/>
          <w:sz w:val="24"/>
          <w:szCs w:val="24"/>
        </w:rPr>
      </w:pPr>
    </w:p>
    <w:p w14:paraId="7CF86D2F" w14:textId="77777777" w:rsidR="006F0142" w:rsidRDefault="00000000">
      <w:pPr>
        <w:pStyle w:val="Akapitzli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………………………….</w:t>
      </w:r>
    </w:p>
    <w:p w14:paraId="618194D7" w14:textId="77777777" w:rsidR="006F0142" w:rsidRDefault="00000000">
      <w:pPr>
        <w:pStyle w:val="Akapitzli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dane / pieczęć oferenta</w:t>
      </w:r>
    </w:p>
    <w:p w14:paraId="4337E42E" w14:textId="77777777" w:rsidR="006F0142" w:rsidRDefault="006F0142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</w:p>
    <w:p w14:paraId="52399E03" w14:textId="77777777" w:rsidR="006F0142" w:rsidRDefault="00000000">
      <w:pPr>
        <w:spacing w:line="240" w:lineRule="exact"/>
        <w:ind w:left="2124" w:firstLine="708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Gmina Ełk -  </w:t>
      </w:r>
    </w:p>
    <w:p w14:paraId="076FC91D" w14:textId="77777777" w:rsidR="006F0142" w:rsidRDefault="00000000">
      <w:pPr>
        <w:spacing w:line="240" w:lineRule="exact"/>
        <w:ind w:left="2124" w:firstLine="708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Gminny Ośrodek Pomocy Społecznej                             </w:t>
      </w:r>
    </w:p>
    <w:p w14:paraId="6682FFDA" w14:textId="77777777" w:rsidR="006F0142" w:rsidRDefault="00000000">
      <w:pPr>
        <w:pStyle w:val="Standard"/>
        <w:spacing w:line="240" w:lineRule="exact"/>
        <w:jc w:val="right"/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ul. T. Kościuszki 28A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       </w:t>
      </w:r>
    </w:p>
    <w:p w14:paraId="4A9E2F61" w14:textId="77777777" w:rsidR="006F0142" w:rsidRDefault="00000000">
      <w:pPr>
        <w:pStyle w:val="Standard"/>
        <w:spacing w:line="240" w:lineRule="exact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19-300 Ełk</w:t>
      </w:r>
    </w:p>
    <w:p w14:paraId="318C6645" w14:textId="77777777" w:rsidR="006F0142" w:rsidRDefault="006F0142">
      <w:pPr>
        <w:pStyle w:val="Standard"/>
        <w:rPr>
          <w:rFonts w:ascii="Times New Roman" w:hAnsi="Times New Roman"/>
          <w:sz w:val="24"/>
          <w:szCs w:val="24"/>
        </w:rPr>
      </w:pPr>
    </w:p>
    <w:p w14:paraId="723C2A39" w14:textId="77777777" w:rsidR="006F0142" w:rsidRDefault="00000000">
      <w:pPr>
        <w:pStyle w:val="Standard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OFERTA</w:t>
      </w:r>
    </w:p>
    <w:p w14:paraId="092CBFA7" w14:textId="77777777" w:rsidR="006F0142" w:rsidRDefault="006F0142">
      <w:pPr>
        <w:pStyle w:val="Standard"/>
        <w:jc w:val="center"/>
        <w:rPr>
          <w:rFonts w:ascii="Times New Roman" w:hAnsi="Times New Roman"/>
          <w:b/>
          <w:sz w:val="24"/>
          <w:szCs w:val="24"/>
        </w:rPr>
      </w:pPr>
    </w:p>
    <w:p w14:paraId="14C10F5C" w14:textId="77777777" w:rsidR="006F0142" w:rsidRDefault="00000000">
      <w:pPr>
        <w:pStyle w:val="Standard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Odpowiadając na zapytanie ofertowe w zakresie świadczenia usługi polegającej na świadczeniu usługi schronienia dla osób bezdomnych, dla których ostatnim właściwą do udzielenia pomocy jest Gmina Ełk w formie:*</w:t>
      </w:r>
    </w:p>
    <w:p w14:paraId="4D76FDE9" w14:textId="77777777" w:rsidR="006F0142" w:rsidRDefault="006F0142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14:paraId="68F7A40A" w14:textId="77777777" w:rsidR="006F0142" w:rsidRDefault="00000000">
      <w:pPr>
        <w:pStyle w:val="Akapitzlist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bookmarkStart w:id="1" w:name="_Hlk53572828"/>
      <w:r>
        <w:rPr>
          <w:rFonts w:ascii="Times New Roman" w:hAnsi="Times New Roman"/>
          <w:sz w:val="24"/>
          <w:szCs w:val="24"/>
        </w:rPr>
        <w:t>Pobytu w schronisku dla osób bezdomnych</w:t>
      </w:r>
    </w:p>
    <w:p w14:paraId="7F5D1003" w14:textId="77777777" w:rsidR="006F0142" w:rsidRDefault="00000000">
      <w:pPr>
        <w:pStyle w:val="Standard"/>
        <w:ind w:left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oferujemy cenę brutto za jedno miejsce za dobę faktycznego pobytu osoby bezdomnej  .........……….………………… zł słownie:…………………………….……………….</w:t>
      </w:r>
    </w:p>
    <w:p w14:paraId="303C3103" w14:textId="77777777" w:rsidR="006F0142" w:rsidRDefault="00000000">
      <w:pPr>
        <w:pStyle w:val="Standard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2.  Pobytu w schronisku dla osób bezdomnych z usługami opiekuńczymi</w:t>
      </w:r>
    </w:p>
    <w:p w14:paraId="1031058D" w14:textId="77777777" w:rsidR="006F0142" w:rsidRDefault="00000000">
      <w:pPr>
        <w:pStyle w:val="Akapitzli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oferujemy cenę brutto za jedno miejsce za dobę faktycznego pobytu osoby bezdomnej  .........……….………………… zł słownie:……………………………..........................</w:t>
      </w:r>
    </w:p>
    <w:p w14:paraId="43AEB44F" w14:textId="77777777" w:rsidR="006F0142" w:rsidRDefault="00000000">
      <w:pPr>
        <w:pStyle w:val="Akapitzlist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Pobytu w noclegowni oferujemy cenę brutto za jedno miejsce za dobę faktycznego pobytu osoby bezdomnej.........………. ……zł słownie:………..……………………….</w:t>
      </w:r>
    </w:p>
    <w:bookmarkEnd w:id="1"/>
    <w:p w14:paraId="20481C7C" w14:textId="77777777" w:rsidR="006F0142" w:rsidRDefault="006F014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79761A" w14:textId="77777777" w:rsidR="006F0142" w:rsidRDefault="00000000">
      <w:pPr>
        <w:pStyle w:val="Akapitzlist"/>
        <w:numPr>
          <w:ilvl w:val="0"/>
          <w:numId w:val="29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Oświadczam, że powyższe ceny zawierają wszystkie koszty jakie ponosi zamawiający. </w:t>
      </w:r>
      <w:r>
        <w:rPr>
          <w:rFonts w:ascii="Times New Roman" w:hAnsi="Times New Roman"/>
          <w:sz w:val="24"/>
          <w:szCs w:val="24"/>
        </w:rPr>
        <w:br/>
        <w:t xml:space="preserve">W przypadku wyboru niniejszej oferty cena ta nie ulegnie zmianie w trakcie trwania umowy. </w:t>
      </w:r>
    </w:p>
    <w:p w14:paraId="13B467A4" w14:textId="77777777" w:rsidR="006F0142" w:rsidRDefault="00000000">
      <w:pPr>
        <w:pStyle w:val="Akapitzlist"/>
        <w:numPr>
          <w:ilvl w:val="0"/>
          <w:numId w:val="29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Oświadczam, że zapoznaliśmy się z opisem zamówienia i nie wnosimy do niego zastrzeżeń. </w:t>
      </w:r>
    </w:p>
    <w:p w14:paraId="0AF8A7CB" w14:textId="77777777" w:rsidR="006F0142" w:rsidRDefault="00000000">
      <w:pPr>
        <w:pStyle w:val="Akapitzlist"/>
        <w:numPr>
          <w:ilvl w:val="0"/>
          <w:numId w:val="29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Oświadczam, że zapoznaliśmy się z postanowieniami wzoru umowy i akceptujemy jej treść bez zastrzeżeń. </w:t>
      </w:r>
    </w:p>
    <w:p w14:paraId="0049C67B" w14:textId="77777777" w:rsidR="006F0142" w:rsidRDefault="00000000">
      <w:pPr>
        <w:pStyle w:val="Akapitzlist"/>
        <w:numPr>
          <w:ilvl w:val="0"/>
          <w:numId w:val="29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Oświadczamy, że termin związania ofertą wynosi 30 dni od dnia jej złożenia. </w:t>
      </w:r>
    </w:p>
    <w:p w14:paraId="295004D9" w14:textId="77777777" w:rsidR="006F0142" w:rsidRDefault="00000000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</w:p>
    <w:p w14:paraId="7DD6BA18" w14:textId="77777777" w:rsidR="006F0142" w:rsidRDefault="00000000">
      <w:pPr>
        <w:pStyle w:val="Standard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…………….…………………………………..…..…………………………………..………..</w:t>
      </w:r>
    </w:p>
    <w:p w14:paraId="31AE1AF6" w14:textId="77777777" w:rsidR="006F0142" w:rsidRDefault="00000000">
      <w:pPr>
        <w:pStyle w:val="Standard"/>
        <w:jc w:val="both"/>
      </w:pPr>
      <w:r>
        <w:rPr>
          <w:rFonts w:ascii="Times New Roman" w:hAnsi="Times New Roman"/>
          <w:i/>
          <w:sz w:val="20"/>
          <w:szCs w:val="20"/>
        </w:rPr>
        <w:t>miejscowość, data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i/>
          <w:sz w:val="20"/>
          <w:szCs w:val="20"/>
        </w:rPr>
        <w:t>podpis osoby/osób uprawnionych do reprezentowania wykonawcy</w:t>
      </w:r>
    </w:p>
    <w:p w14:paraId="7F4D2D19" w14:textId="77777777" w:rsidR="006F0142" w:rsidRDefault="006F0142">
      <w:pPr>
        <w:pStyle w:val="Standard"/>
        <w:jc w:val="both"/>
        <w:rPr>
          <w:rFonts w:ascii="Times New Roman" w:hAnsi="Times New Roman"/>
          <w:sz w:val="24"/>
          <w:szCs w:val="24"/>
        </w:rPr>
      </w:pPr>
    </w:p>
    <w:p w14:paraId="4EC82133" w14:textId="77777777" w:rsidR="006F0142" w:rsidRDefault="006F0142">
      <w:pPr>
        <w:pStyle w:val="Standard"/>
        <w:jc w:val="both"/>
        <w:rPr>
          <w:rFonts w:ascii="Times New Roman" w:hAnsi="Times New Roman"/>
          <w:sz w:val="24"/>
          <w:szCs w:val="24"/>
        </w:rPr>
      </w:pPr>
    </w:p>
    <w:p w14:paraId="6EAE8AF3" w14:textId="77777777" w:rsidR="006F0142" w:rsidRDefault="006F0142">
      <w:pPr>
        <w:pStyle w:val="Standard"/>
        <w:jc w:val="both"/>
        <w:rPr>
          <w:rFonts w:ascii="Times New Roman" w:hAnsi="Times New Roman"/>
          <w:sz w:val="24"/>
          <w:szCs w:val="24"/>
        </w:rPr>
      </w:pPr>
    </w:p>
    <w:p w14:paraId="39157BEC" w14:textId="77777777" w:rsidR="006F0142" w:rsidRDefault="00000000">
      <w:pPr>
        <w:pStyle w:val="Standard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</w:t>
      </w:r>
    </w:p>
    <w:p w14:paraId="083FD917" w14:textId="77777777" w:rsidR="006F0142" w:rsidRDefault="00000000">
      <w:pPr>
        <w:pStyle w:val="Standard"/>
        <w:jc w:val="both"/>
      </w:pPr>
      <w:r>
        <w:rPr>
          <w:rFonts w:ascii="Times New Roman" w:hAnsi="Times New Roman"/>
          <w:sz w:val="24"/>
          <w:szCs w:val="24"/>
        </w:rPr>
        <w:t xml:space="preserve">* </w:t>
      </w:r>
      <w:r>
        <w:rPr>
          <w:rFonts w:ascii="Times New Roman" w:hAnsi="Times New Roman"/>
          <w:i/>
          <w:sz w:val="20"/>
          <w:szCs w:val="20"/>
        </w:rPr>
        <w:t>Niepotrzebne skreślić</w:t>
      </w:r>
    </w:p>
    <w:p w14:paraId="1477FE5B" w14:textId="77777777" w:rsidR="006F0142" w:rsidRDefault="006F0142">
      <w:pPr>
        <w:pStyle w:val="Standard"/>
        <w:jc w:val="both"/>
        <w:rPr>
          <w:rFonts w:ascii="Times New Roman" w:hAnsi="Times New Roman"/>
          <w:i/>
          <w:sz w:val="20"/>
          <w:szCs w:val="20"/>
        </w:rPr>
      </w:pPr>
    </w:p>
    <w:p w14:paraId="5A65A8F9" w14:textId="77777777" w:rsidR="006F0142" w:rsidRDefault="006F0142">
      <w:pPr>
        <w:pStyle w:val="Standard"/>
        <w:jc w:val="both"/>
        <w:rPr>
          <w:rFonts w:ascii="Times New Roman" w:hAnsi="Times New Roman"/>
          <w:i/>
          <w:sz w:val="20"/>
          <w:szCs w:val="20"/>
        </w:rPr>
      </w:pPr>
    </w:p>
    <w:p w14:paraId="09102FFA" w14:textId="77777777" w:rsidR="006F0142" w:rsidRDefault="006F0142">
      <w:pPr>
        <w:pStyle w:val="Standard"/>
        <w:jc w:val="both"/>
      </w:pPr>
    </w:p>
    <w:p w14:paraId="4D0D434A" w14:textId="77777777" w:rsidR="006F0142" w:rsidRDefault="006F0142">
      <w:pPr>
        <w:pStyle w:val="Standard"/>
        <w:rPr>
          <w:rFonts w:ascii="Times New Roman" w:hAnsi="Times New Roman"/>
        </w:rPr>
      </w:pPr>
    </w:p>
    <w:p w14:paraId="10DB53F0" w14:textId="77777777" w:rsidR="006F0142" w:rsidRDefault="006F0142">
      <w:pPr>
        <w:pStyle w:val="Standard"/>
        <w:rPr>
          <w:rFonts w:ascii="Times New Roman" w:hAnsi="Times New Roman"/>
        </w:rPr>
      </w:pPr>
    </w:p>
    <w:p w14:paraId="492FE0CC" w14:textId="77777777" w:rsidR="006F0142" w:rsidRDefault="006F0142">
      <w:pPr>
        <w:pStyle w:val="Standard"/>
        <w:rPr>
          <w:rFonts w:ascii="Times New Roman" w:hAnsi="Times New Roman"/>
        </w:rPr>
      </w:pPr>
    </w:p>
    <w:p w14:paraId="4CCFDE4E" w14:textId="77777777" w:rsidR="006F0142" w:rsidRDefault="00000000">
      <w:pPr>
        <w:pStyle w:val="Standard"/>
        <w:jc w:val="right"/>
        <w:rPr>
          <w:rFonts w:ascii="Times New Roman" w:eastAsia="Times New Roman" w:hAnsi="Times New Roman"/>
          <w:i/>
          <w:sz w:val="24"/>
          <w:szCs w:val="24"/>
        </w:rPr>
      </w:pPr>
      <w:r>
        <w:rPr>
          <w:rFonts w:ascii="Times New Roman" w:eastAsia="Times New Roman" w:hAnsi="Times New Roman"/>
          <w:i/>
          <w:sz w:val="24"/>
          <w:szCs w:val="24"/>
        </w:rPr>
        <w:lastRenderedPageBreak/>
        <w:t>Załącznik Nr 3</w:t>
      </w:r>
    </w:p>
    <w:p w14:paraId="5D903B43" w14:textId="77777777" w:rsidR="006F0142" w:rsidRDefault="00000000">
      <w:pPr>
        <w:pStyle w:val="Standard"/>
        <w:jc w:val="right"/>
        <w:rPr>
          <w:rFonts w:ascii="Times New Roman" w:eastAsia="Times New Roman" w:hAnsi="Times New Roman"/>
          <w:i/>
          <w:sz w:val="24"/>
          <w:szCs w:val="24"/>
        </w:rPr>
      </w:pPr>
      <w:r>
        <w:rPr>
          <w:rFonts w:ascii="Times New Roman" w:eastAsia="Times New Roman" w:hAnsi="Times New Roman"/>
          <w:i/>
          <w:sz w:val="24"/>
          <w:szCs w:val="24"/>
        </w:rPr>
        <w:t>do zapytania ofertowego</w:t>
      </w:r>
    </w:p>
    <w:p w14:paraId="013E6CE2" w14:textId="77777777" w:rsidR="006F0142" w:rsidRDefault="006F0142">
      <w:pPr>
        <w:pStyle w:val="Standard"/>
        <w:jc w:val="center"/>
        <w:rPr>
          <w:rFonts w:ascii="Times New Roman" w:eastAsia="Times New Roman" w:hAnsi="Times New Roman"/>
          <w:sz w:val="24"/>
          <w:szCs w:val="24"/>
        </w:rPr>
      </w:pPr>
    </w:p>
    <w:p w14:paraId="52E3D106" w14:textId="77777777" w:rsidR="006F0142" w:rsidRDefault="00000000">
      <w:pPr>
        <w:pStyle w:val="Standard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WZÓR UMOWY</w:t>
      </w:r>
    </w:p>
    <w:p w14:paraId="08D6B27E" w14:textId="77777777" w:rsidR="006F0142" w:rsidRDefault="00000000">
      <w:pPr>
        <w:pStyle w:val="Standard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Zawarta w dniu, ………………….………………… r. , pomiędzy:</w:t>
      </w:r>
    </w:p>
    <w:p w14:paraId="2F8A4C83" w14:textId="77777777" w:rsidR="006F0142" w:rsidRDefault="00000000">
      <w:pPr>
        <w:widowControl/>
        <w:suppressAutoHyphens w:val="0"/>
        <w:spacing w:after="0"/>
        <w:jc w:val="both"/>
        <w:textAlignment w:val="auto"/>
      </w:pP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>Gminą Ełk, ul. T. Kościuszki 28A 19-300 Ełk, NIP 848-18-31-367,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 xml:space="preserve"> reprezentowaną przez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 xml:space="preserve">Gminny Ośrodek Pomocy Społecznej w Ełku, ul. T. Kościuszki 28A, 19-300 Ełk </w:t>
      </w:r>
      <w:r>
        <w:rPr>
          <w:rFonts w:ascii="Times New Roman" w:eastAsia="Lucida Sans Unicode" w:hAnsi="Times New Roman" w:cs="Times New Roman"/>
          <w:sz w:val="24"/>
          <w:szCs w:val="24"/>
          <w:lang w:eastAsia="zh-CN" w:bidi="hi-IN"/>
        </w:rPr>
        <w:t>zwaną dalej „</w:t>
      </w:r>
      <w:r>
        <w:rPr>
          <w:rFonts w:ascii="Times New Roman" w:eastAsia="Lucida Sans Unicode" w:hAnsi="Times New Roman" w:cs="Times New Roman"/>
          <w:b/>
          <w:sz w:val="24"/>
          <w:szCs w:val="24"/>
          <w:lang w:eastAsia="zh-CN" w:bidi="hi-IN"/>
        </w:rPr>
        <w:t>Z</w:t>
      </w:r>
      <w:r>
        <w:rPr>
          <w:rFonts w:ascii="Times New Roman" w:eastAsia="Lucida Sans Unicode" w:hAnsi="Times New Roman" w:cs="Times New Roman"/>
          <w:b/>
          <w:bCs/>
          <w:sz w:val="24"/>
          <w:szCs w:val="24"/>
          <w:lang w:eastAsia="zh-CN" w:bidi="hi-IN"/>
        </w:rPr>
        <w:t>amawiającym”</w:t>
      </w:r>
    </w:p>
    <w:p w14:paraId="67A61507" w14:textId="77777777" w:rsidR="006F0142" w:rsidRDefault="00000000">
      <w:pPr>
        <w:pStyle w:val="Standard"/>
        <w:spacing w:after="12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a</w:t>
      </w:r>
    </w:p>
    <w:p w14:paraId="6981ACC5" w14:textId="77777777" w:rsidR="006F0142" w:rsidRDefault="00000000">
      <w:pPr>
        <w:pStyle w:val="Standard"/>
        <w:spacing w:after="12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ECDEBBE" w14:textId="77777777" w:rsidR="006F0142" w:rsidRDefault="00000000">
      <w:pPr>
        <w:pStyle w:val="Standard"/>
        <w:spacing w:after="240"/>
      </w:pPr>
      <w:r>
        <w:rPr>
          <w:rFonts w:ascii="Times New Roman" w:eastAsia="Times New Roman" w:hAnsi="Times New Roman"/>
          <w:sz w:val="24"/>
          <w:szCs w:val="24"/>
        </w:rPr>
        <w:t xml:space="preserve">zwanym dalej </w:t>
      </w:r>
      <w:r>
        <w:rPr>
          <w:rFonts w:ascii="Times New Roman" w:eastAsia="Times New Roman" w:hAnsi="Times New Roman"/>
          <w:b/>
          <w:sz w:val="24"/>
          <w:szCs w:val="24"/>
        </w:rPr>
        <w:t>„Wykonawcą</w:t>
      </w:r>
      <w:r>
        <w:rPr>
          <w:rFonts w:ascii="Times New Roman" w:eastAsia="Times New Roman" w:hAnsi="Times New Roman"/>
          <w:sz w:val="24"/>
          <w:szCs w:val="24"/>
        </w:rPr>
        <w:t>” , reprezentowanym przez :</w:t>
      </w:r>
    </w:p>
    <w:p w14:paraId="2CD99A43" w14:textId="77777777" w:rsidR="006F0142" w:rsidRDefault="00000000">
      <w:pPr>
        <w:pStyle w:val="Standard"/>
        <w:spacing w:after="24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32FFC5B2" w14:textId="77777777" w:rsidR="006F0142" w:rsidRDefault="00000000">
      <w:pPr>
        <w:pStyle w:val="NormalnyWeb"/>
        <w:jc w:val="both"/>
      </w:pPr>
      <w:r>
        <w:t>Po przeprowadzonym postępowaniu na podstawie</w:t>
      </w:r>
      <w:r>
        <w:rPr>
          <w:i/>
          <w:sz w:val="22"/>
        </w:rPr>
        <w:t xml:space="preserve"> </w:t>
      </w:r>
      <w:r>
        <w:rPr>
          <w:i/>
        </w:rPr>
        <w:t>Regulaminu udzielania zamówień publicznych, których wartość jest mniejsza od kwoty 130 000 zł./załącznik do Zarządzenia Nr 2/21 Kierownika Gminnego Ośrodka Pomocy Społecznej w Ełk z dnia 11 stycznia 2021r./.</w:t>
      </w:r>
    </w:p>
    <w:p w14:paraId="195010D6" w14:textId="77777777" w:rsidR="006F0142" w:rsidRDefault="006F0142">
      <w:pPr>
        <w:pStyle w:val="Standard"/>
        <w:spacing w:after="240"/>
        <w:jc w:val="center"/>
        <w:rPr>
          <w:rFonts w:ascii="Times New Roman" w:eastAsia="Times New Roman" w:hAnsi="Times New Roman"/>
          <w:sz w:val="24"/>
          <w:szCs w:val="24"/>
        </w:rPr>
      </w:pPr>
    </w:p>
    <w:p w14:paraId="2FA2AD0C" w14:textId="77777777" w:rsidR="006F0142" w:rsidRDefault="00000000">
      <w:pPr>
        <w:pStyle w:val="Standard"/>
        <w:spacing w:after="240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§ 1</w:t>
      </w:r>
    </w:p>
    <w:p w14:paraId="0ED56DE5" w14:textId="77777777" w:rsidR="006F0142" w:rsidRDefault="00000000">
      <w:pPr>
        <w:pStyle w:val="Standard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Przedmiotem zawartej umowy jest świadczenie przez Wykonawcę usług w postaci schronienia dla osób bezdomnych (kobiet i mężczyzn), których ostatnim miejscem zameldowania na pobyt stały jest Gmina Ełk (w oparciu o art. 101 ust. 2 ustawy z dnia 12 marca 2004 r. o pomocy społecznej (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t.j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 Dz. U. z 2023 r., poz. 901 z późn. zm.) w jednej z form:</w:t>
      </w:r>
    </w:p>
    <w:p w14:paraId="2CE59713" w14:textId="77777777" w:rsidR="006F0142" w:rsidRDefault="00000000">
      <w:pPr>
        <w:pStyle w:val="Standard"/>
        <w:numPr>
          <w:ilvl w:val="0"/>
          <w:numId w:val="30"/>
        </w:numPr>
        <w:tabs>
          <w:tab w:val="left" w:pos="284"/>
        </w:tabs>
        <w:ind w:left="284" w:hanging="28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pobytu w schronisku dla osób bezdomnych</w:t>
      </w:r>
    </w:p>
    <w:p w14:paraId="7EE1862C" w14:textId="77777777" w:rsidR="006F0142" w:rsidRDefault="00000000">
      <w:pPr>
        <w:pStyle w:val="Standard"/>
        <w:numPr>
          <w:ilvl w:val="0"/>
          <w:numId w:val="30"/>
        </w:numPr>
        <w:tabs>
          <w:tab w:val="left" w:pos="284"/>
        </w:tabs>
        <w:ind w:left="284" w:hanging="28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pobytu w schronisku dla osób bezdomnych z usługami  opiekuńczymi</w:t>
      </w:r>
    </w:p>
    <w:p w14:paraId="2CE530C2" w14:textId="77777777" w:rsidR="006F0142" w:rsidRDefault="00000000">
      <w:pPr>
        <w:pStyle w:val="Standard"/>
        <w:numPr>
          <w:ilvl w:val="0"/>
          <w:numId w:val="30"/>
        </w:numPr>
        <w:tabs>
          <w:tab w:val="left" w:pos="284"/>
        </w:tabs>
        <w:ind w:left="284" w:hanging="28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pobytu w noclegowni</w:t>
      </w:r>
    </w:p>
    <w:p w14:paraId="6F8C562B" w14:textId="77777777" w:rsidR="006F0142" w:rsidRDefault="00000000">
      <w:pPr>
        <w:pStyle w:val="Standard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§ 2</w:t>
      </w:r>
    </w:p>
    <w:p w14:paraId="75D2ABB3" w14:textId="77777777" w:rsidR="006F0142" w:rsidRDefault="006F0142">
      <w:pPr>
        <w:pStyle w:val="Standard"/>
        <w:jc w:val="center"/>
        <w:rPr>
          <w:rFonts w:ascii="Times New Roman" w:eastAsia="Times New Roman" w:hAnsi="Times New Roman"/>
          <w:sz w:val="24"/>
          <w:szCs w:val="24"/>
        </w:rPr>
      </w:pPr>
    </w:p>
    <w:p w14:paraId="2E11EA70" w14:textId="77777777" w:rsidR="006F0142" w:rsidRDefault="00000000">
      <w:pPr>
        <w:pStyle w:val="Akapitzlist"/>
        <w:numPr>
          <w:ilvl w:val="0"/>
          <w:numId w:val="31"/>
        </w:numPr>
        <w:suppressAutoHyphens w:val="0"/>
        <w:spacing w:after="200" w:line="276" w:lineRule="auto"/>
        <w:ind w:left="426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Wykonawca zapewnia miejsce dla osób bezdomnych w postaci usług wymienionych </w:t>
      </w:r>
      <w:r>
        <w:rPr>
          <w:rFonts w:ascii="Times New Roman" w:eastAsia="Times New Roman" w:hAnsi="Times New Roman"/>
          <w:sz w:val="24"/>
          <w:szCs w:val="24"/>
        </w:rPr>
        <w:br/>
        <w:t>w § 1, dla osób skierowanych przez Gminny Ośrodek Pomocy Społecznej w Ełku.</w:t>
      </w:r>
    </w:p>
    <w:p w14:paraId="005BA0A2" w14:textId="77777777" w:rsidR="006F0142" w:rsidRDefault="00000000">
      <w:pPr>
        <w:pStyle w:val="Standard"/>
        <w:numPr>
          <w:ilvl w:val="0"/>
          <w:numId w:val="11"/>
        </w:numPr>
        <w:suppressAutoHyphens w:val="0"/>
        <w:spacing w:after="200" w:line="276" w:lineRule="auto"/>
        <w:ind w:left="426"/>
        <w:jc w:val="both"/>
      </w:pPr>
      <w:r>
        <w:rPr>
          <w:rFonts w:ascii="Times New Roman" w:eastAsia="Times New Roman" w:hAnsi="Times New Roman"/>
          <w:sz w:val="24"/>
          <w:szCs w:val="24"/>
        </w:rPr>
        <w:t xml:space="preserve">Umieszczenie osoby bezdomnej w schronisku dla osób bezdomnych, w tym z usługami opiekuńczymi odbywa się na podstawie decyzji administracyjnej, wydanej przez </w:t>
      </w:r>
      <w:r>
        <w:rPr>
          <w:rFonts w:ascii="Times New Roman" w:eastAsia="Times New Roman" w:hAnsi="Times New Roman"/>
          <w:sz w:val="24"/>
          <w:szCs w:val="24"/>
        </w:rPr>
        <w:br/>
        <w:t>Kierownika Gminnego Ośrodka Pomocy Społecznej w Ełku.</w:t>
      </w:r>
    </w:p>
    <w:p w14:paraId="562E2770" w14:textId="77777777" w:rsidR="006F0142" w:rsidRDefault="00000000">
      <w:pPr>
        <w:pStyle w:val="Standard"/>
        <w:numPr>
          <w:ilvl w:val="0"/>
          <w:numId w:val="11"/>
        </w:numPr>
        <w:suppressAutoHyphens w:val="0"/>
        <w:spacing w:after="200" w:line="276" w:lineRule="auto"/>
        <w:ind w:left="426"/>
        <w:jc w:val="both"/>
      </w:pPr>
      <w:r>
        <w:rPr>
          <w:rFonts w:ascii="Times New Roman" w:eastAsia="Times New Roman" w:hAnsi="Times New Roman"/>
          <w:sz w:val="24"/>
          <w:szCs w:val="24"/>
        </w:rPr>
        <w:t xml:space="preserve">Udzielenie schronienia w formie noclegowni nie wymaga wydania decyzji administracyjnej. Wykonawca ma jednak obowiązek niezwłocznie skontaktować się z Gminnym Ośrodkiem Pomocy Społecznej w Ełku w trakcie udzielenia schronienia oraz ustalić </w:t>
      </w:r>
      <w:r>
        <w:rPr>
          <w:rFonts w:ascii="Times New Roman" w:eastAsia="Times New Roman" w:hAnsi="Times New Roman"/>
          <w:sz w:val="24"/>
          <w:szCs w:val="24"/>
        </w:rPr>
        <w:br/>
        <w:t>tożsamość osoby, której udziela schronienia na podstawie dokumentu tożsamości bądź też na podstawie informacji udzielonej przez odpowiednie służby.</w:t>
      </w:r>
    </w:p>
    <w:p w14:paraId="43ABE38F" w14:textId="77777777" w:rsidR="006F0142" w:rsidRDefault="00000000">
      <w:pPr>
        <w:pStyle w:val="Standard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§ 3</w:t>
      </w:r>
    </w:p>
    <w:p w14:paraId="3445AE15" w14:textId="77777777" w:rsidR="006F0142" w:rsidRDefault="006F0142">
      <w:pPr>
        <w:pStyle w:val="Standard"/>
        <w:jc w:val="center"/>
        <w:rPr>
          <w:rFonts w:ascii="Times New Roman" w:eastAsia="Times New Roman" w:hAnsi="Times New Roman"/>
          <w:sz w:val="24"/>
          <w:szCs w:val="24"/>
        </w:rPr>
      </w:pPr>
    </w:p>
    <w:p w14:paraId="703419E4" w14:textId="77777777" w:rsidR="006F0142" w:rsidRDefault="00000000">
      <w:pPr>
        <w:pStyle w:val="Standard"/>
        <w:tabs>
          <w:tab w:val="left" w:pos="142"/>
        </w:tabs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Wykonawca jest zobowiązany do wykonania niniejszej umowy z należytą starannością wymaganą w stosunkach tego rodzaju oraz do zachowania standardu świadczonych usług </w:t>
      </w:r>
      <w:r>
        <w:rPr>
          <w:rFonts w:ascii="Times New Roman" w:eastAsia="Times New Roman" w:hAnsi="Times New Roman"/>
          <w:sz w:val="24"/>
          <w:szCs w:val="24"/>
        </w:rPr>
        <w:lastRenderedPageBreak/>
        <w:t>zgodnie ze złożonym oświadczeniem oraz zachować określone przez Zamawiającego warunki wskazane w zapytaniu ofertowym dotyczące rodzaju prowadzonej działalności, odpowiedniej kadry oraz zakresu usług zawartego w wydanej decyzji przez cały okres zawartej umowy.</w:t>
      </w:r>
    </w:p>
    <w:p w14:paraId="19D23DDC" w14:textId="77777777" w:rsidR="006F0142" w:rsidRDefault="006F0142">
      <w:pPr>
        <w:pStyle w:val="Standard"/>
        <w:jc w:val="center"/>
        <w:rPr>
          <w:rFonts w:ascii="Times New Roman" w:eastAsia="Times New Roman" w:hAnsi="Times New Roman"/>
          <w:sz w:val="24"/>
          <w:szCs w:val="24"/>
        </w:rPr>
      </w:pPr>
    </w:p>
    <w:p w14:paraId="319BE87B" w14:textId="77777777" w:rsidR="006F0142" w:rsidRDefault="00000000">
      <w:pPr>
        <w:pStyle w:val="Standard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§ 4</w:t>
      </w:r>
    </w:p>
    <w:p w14:paraId="45327C11" w14:textId="77777777" w:rsidR="006F0142" w:rsidRDefault="006F0142">
      <w:pPr>
        <w:pStyle w:val="Standard"/>
        <w:jc w:val="center"/>
        <w:rPr>
          <w:rFonts w:ascii="Times New Roman" w:eastAsia="Times New Roman" w:hAnsi="Times New Roman"/>
          <w:sz w:val="24"/>
          <w:szCs w:val="24"/>
        </w:rPr>
      </w:pPr>
    </w:p>
    <w:p w14:paraId="3CCE79A8" w14:textId="77777777" w:rsidR="006F0142" w:rsidRDefault="00000000">
      <w:pPr>
        <w:pStyle w:val="Akapitzlist"/>
        <w:numPr>
          <w:ilvl w:val="0"/>
          <w:numId w:val="32"/>
        </w:numPr>
        <w:suppressAutoHyphens w:val="0"/>
        <w:spacing w:after="200" w:line="276" w:lineRule="auto"/>
        <w:ind w:left="426" w:hanging="426"/>
        <w:jc w:val="both"/>
      </w:pPr>
      <w:r>
        <w:rPr>
          <w:rFonts w:ascii="Times New Roman" w:eastAsia="Times New Roman" w:hAnsi="Times New Roman"/>
          <w:sz w:val="24"/>
          <w:szCs w:val="24"/>
        </w:rPr>
        <w:t xml:space="preserve">Strony zgodnie ustalają wysokość kosztów dobowego pobytu osoby bezdomnej </w:t>
      </w:r>
      <w:r>
        <w:rPr>
          <w:rFonts w:ascii="Times New Roman" w:eastAsia="Times New Roman" w:hAnsi="Times New Roman"/>
          <w:sz w:val="24"/>
          <w:szCs w:val="24"/>
        </w:rPr>
        <w:br/>
        <w:t xml:space="preserve">następująco: </w:t>
      </w:r>
    </w:p>
    <w:p w14:paraId="581E07EF" w14:textId="77777777" w:rsidR="006F0142" w:rsidRDefault="00000000">
      <w:pPr>
        <w:pStyle w:val="Akapitzlist"/>
        <w:numPr>
          <w:ilvl w:val="0"/>
          <w:numId w:val="3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schronisku dla osób bezdomnych cenę brutto za jedno miejsce za dobę faktycznego pobytu osoby bezdomnej.........……….……………………………………………… zł słownie:…………………………….……………………………………………………</w:t>
      </w:r>
    </w:p>
    <w:p w14:paraId="132336DD" w14:textId="77777777" w:rsidR="006F0142" w:rsidRDefault="00000000">
      <w:pPr>
        <w:pStyle w:val="Akapitzlist"/>
        <w:numPr>
          <w:ilvl w:val="0"/>
          <w:numId w:val="3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schronisku dla osób bezdomnych z usługami opiekuńczymi cenę brutto za jedno miejsce za dobę faktycznego pobytu osoby bezdomnej  .........……………………… zł słownie:……………………………..............................................................................</w:t>
      </w:r>
    </w:p>
    <w:p w14:paraId="48FC8A5C" w14:textId="77777777" w:rsidR="006F0142" w:rsidRDefault="00000000">
      <w:pPr>
        <w:pStyle w:val="Akapitzlist"/>
        <w:numPr>
          <w:ilvl w:val="0"/>
          <w:numId w:val="3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noclegowni cenę brutto za jedno miejsce za dobę faktycznego pobytu osoby bezdomnej .........……….………………… zł, słownie:…………………………….…………………………………………………………………………………………….</w:t>
      </w:r>
    </w:p>
    <w:p w14:paraId="1B54CF9B" w14:textId="77777777" w:rsidR="006F0142" w:rsidRDefault="00000000">
      <w:pPr>
        <w:pStyle w:val="Akapitzlist"/>
        <w:numPr>
          <w:ilvl w:val="0"/>
          <w:numId w:val="12"/>
        </w:numPr>
        <w:suppressAutoHyphens w:val="0"/>
        <w:spacing w:after="200" w:line="276" w:lineRule="auto"/>
        <w:ind w:left="426" w:hanging="426"/>
        <w:jc w:val="both"/>
      </w:pPr>
      <w:r>
        <w:rPr>
          <w:rFonts w:ascii="Times New Roman" w:eastAsia="Times New Roman" w:hAnsi="Times New Roman"/>
          <w:sz w:val="24"/>
          <w:szCs w:val="24"/>
        </w:rPr>
        <w:t>Zamawiający zobowiązuje się do pokrywania kosztów pobytu osób skierowanych</w:t>
      </w:r>
      <w:r>
        <w:rPr>
          <w:rFonts w:ascii="Times New Roman" w:eastAsia="Times New Roman" w:hAnsi="Times New Roman"/>
          <w:sz w:val="24"/>
          <w:szCs w:val="24"/>
        </w:rPr>
        <w:br/>
        <w:t>wyłącznie na czas rzeczywistego przebywania w placówce.</w:t>
      </w:r>
    </w:p>
    <w:p w14:paraId="1FAD1B2B" w14:textId="77777777" w:rsidR="006F0142" w:rsidRDefault="00000000">
      <w:pPr>
        <w:pStyle w:val="Akapitzlist"/>
        <w:numPr>
          <w:ilvl w:val="0"/>
          <w:numId w:val="12"/>
        </w:numPr>
        <w:suppressAutoHyphens w:val="0"/>
        <w:spacing w:after="200" w:line="276" w:lineRule="auto"/>
        <w:ind w:left="426" w:hanging="426"/>
        <w:jc w:val="both"/>
      </w:pPr>
      <w:r>
        <w:rPr>
          <w:rFonts w:ascii="Times New Roman" w:eastAsia="Times New Roman" w:hAnsi="Times New Roman"/>
          <w:sz w:val="24"/>
          <w:szCs w:val="24"/>
        </w:rPr>
        <w:t xml:space="preserve">Podstawą rozliczenia finansowego będzie faktura obciążeniowa wraz z załączonym </w:t>
      </w:r>
      <w:r>
        <w:rPr>
          <w:rFonts w:ascii="Times New Roman" w:eastAsia="Times New Roman" w:hAnsi="Times New Roman"/>
          <w:sz w:val="24"/>
          <w:szCs w:val="24"/>
        </w:rPr>
        <w:br/>
        <w:t xml:space="preserve">zestawieniem imiennym obejmującym ilość osób skierowanych (przebywających), ilość dni pobytu oraz kwotę do zapłaty przez Zamawiającego. Fakturę obciążeniową wraz </w:t>
      </w:r>
      <w:r>
        <w:rPr>
          <w:rFonts w:ascii="Times New Roman" w:eastAsia="Times New Roman" w:hAnsi="Times New Roman"/>
          <w:sz w:val="24"/>
          <w:szCs w:val="24"/>
        </w:rPr>
        <w:br/>
        <w:t>z rozliczeniem za miesiąc poprzedni należy przedłożyć do 10 dnia następnego miesiąca.</w:t>
      </w:r>
    </w:p>
    <w:p w14:paraId="4EF7FA64" w14:textId="10FA8D53" w:rsidR="006F0142" w:rsidRDefault="00000000">
      <w:pPr>
        <w:pStyle w:val="Akapitzlist"/>
        <w:numPr>
          <w:ilvl w:val="0"/>
          <w:numId w:val="12"/>
        </w:numPr>
        <w:suppressAutoHyphens w:val="0"/>
        <w:spacing w:after="200" w:line="276" w:lineRule="auto"/>
        <w:ind w:left="426" w:hanging="426"/>
        <w:jc w:val="both"/>
      </w:pPr>
      <w:r>
        <w:rPr>
          <w:rFonts w:ascii="Times New Roman" w:eastAsia="Times New Roman" w:hAnsi="Times New Roman"/>
          <w:sz w:val="24"/>
          <w:szCs w:val="24"/>
        </w:rPr>
        <w:t xml:space="preserve">Zamawiający zobowiązuje się do przekazywania na konto Wykonawcy należnej </w:t>
      </w:r>
      <w:r>
        <w:rPr>
          <w:rFonts w:ascii="Times New Roman" w:eastAsia="Times New Roman" w:hAnsi="Times New Roman"/>
          <w:sz w:val="24"/>
          <w:szCs w:val="24"/>
        </w:rPr>
        <w:br/>
        <w:t xml:space="preserve">kwoty za miesiąc poprzedni w terminie </w:t>
      </w:r>
      <w:r w:rsidR="009F46AB">
        <w:rPr>
          <w:rFonts w:ascii="Times New Roman" w:eastAsia="Times New Roman" w:hAnsi="Times New Roman"/>
          <w:sz w:val="24"/>
          <w:szCs w:val="24"/>
        </w:rPr>
        <w:t>14 dni</w:t>
      </w:r>
      <w:r>
        <w:rPr>
          <w:rFonts w:ascii="Times New Roman" w:eastAsia="Times New Roman" w:hAnsi="Times New Roman"/>
          <w:sz w:val="24"/>
          <w:szCs w:val="24"/>
        </w:rPr>
        <w:t xml:space="preserve"> po otrzymaniu prawidłowo wystawionej faktury obciążeniowej. </w:t>
      </w:r>
    </w:p>
    <w:p w14:paraId="1A4DA9E5" w14:textId="77777777" w:rsidR="006F0142" w:rsidRDefault="00000000">
      <w:pPr>
        <w:pStyle w:val="Standard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§ 5</w:t>
      </w:r>
    </w:p>
    <w:p w14:paraId="307B6852" w14:textId="77777777" w:rsidR="006F0142" w:rsidRDefault="006F0142">
      <w:pPr>
        <w:pStyle w:val="Standard"/>
        <w:jc w:val="center"/>
        <w:rPr>
          <w:rFonts w:ascii="Times New Roman" w:eastAsia="Times New Roman" w:hAnsi="Times New Roman"/>
          <w:sz w:val="24"/>
          <w:szCs w:val="24"/>
        </w:rPr>
      </w:pPr>
    </w:p>
    <w:p w14:paraId="095DD920" w14:textId="77777777" w:rsidR="006F0142" w:rsidRDefault="00000000">
      <w:pPr>
        <w:pStyle w:val="Standard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Zamawiający zastrzega sobie prawo do bieżącego sprawowania nadzoru na realizacją niniejszej umowy przez upoważnionego do tego pracownika GOPS, a w szczególności do:</w:t>
      </w:r>
    </w:p>
    <w:p w14:paraId="705F511A" w14:textId="77777777" w:rsidR="006F0142" w:rsidRDefault="00000000">
      <w:pPr>
        <w:pStyle w:val="Standard"/>
        <w:numPr>
          <w:ilvl w:val="0"/>
          <w:numId w:val="34"/>
        </w:numPr>
        <w:suppressAutoHyphens w:val="0"/>
        <w:spacing w:line="276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kontroli dokumentacji przebywających w placówce osób bezdomnych,</w:t>
      </w:r>
    </w:p>
    <w:p w14:paraId="13B7404B" w14:textId="77777777" w:rsidR="006F0142" w:rsidRDefault="00000000">
      <w:pPr>
        <w:pStyle w:val="Standard"/>
        <w:numPr>
          <w:ilvl w:val="0"/>
          <w:numId w:val="13"/>
        </w:numPr>
        <w:suppressAutoHyphens w:val="0"/>
        <w:spacing w:line="276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kontroli warunków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socjalno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– bytowych osób bezdomnych,</w:t>
      </w:r>
    </w:p>
    <w:p w14:paraId="782A3BCF" w14:textId="77777777" w:rsidR="006F0142" w:rsidRDefault="00000000">
      <w:pPr>
        <w:pStyle w:val="Standard"/>
        <w:numPr>
          <w:ilvl w:val="0"/>
          <w:numId w:val="13"/>
        </w:numPr>
        <w:suppressAutoHyphens w:val="0"/>
        <w:spacing w:line="276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merytorycznej kontroli prowadzonej pracy socjalnej z bezdomnymi</w:t>
      </w:r>
    </w:p>
    <w:p w14:paraId="074567BE" w14:textId="77777777" w:rsidR="006F0142" w:rsidRDefault="00000000">
      <w:pPr>
        <w:pStyle w:val="Standard"/>
        <w:ind w:left="284" w:hanging="28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poprzez żądanie wyjaśnień, okazanie dokumentów, wstępu na teren schroniska.</w:t>
      </w:r>
    </w:p>
    <w:p w14:paraId="0CA99B19" w14:textId="77777777" w:rsidR="006F0142" w:rsidRDefault="006F0142">
      <w:pPr>
        <w:pStyle w:val="Standard"/>
        <w:rPr>
          <w:rFonts w:ascii="Times New Roman" w:eastAsia="Times New Roman" w:hAnsi="Times New Roman"/>
          <w:sz w:val="24"/>
          <w:szCs w:val="24"/>
        </w:rPr>
      </w:pPr>
    </w:p>
    <w:p w14:paraId="61AFD4F6" w14:textId="77777777" w:rsidR="006F0142" w:rsidRDefault="00000000">
      <w:pPr>
        <w:pStyle w:val="Standard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§ 6</w:t>
      </w:r>
    </w:p>
    <w:p w14:paraId="3189DB20" w14:textId="77777777" w:rsidR="006F0142" w:rsidRDefault="006F0142">
      <w:pPr>
        <w:pStyle w:val="Standard"/>
        <w:jc w:val="center"/>
        <w:rPr>
          <w:rFonts w:ascii="Times New Roman" w:eastAsia="Times New Roman" w:hAnsi="Times New Roman"/>
          <w:sz w:val="24"/>
          <w:szCs w:val="24"/>
        </w:rPr>
      </w:pPr>
    </w:p>
    <w:p w14:paraId="10A83AD6" w14:textId="77777777" w:rsidR="006F0142" w:rsidRDefault="00000000">
      <w:pPr>
        <w:pStyle w:val="Standard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W ramach niniejszej umowy Wykonawca zobowiązuje się do zapewnienia następujących usług:</w:t>
      </w:r>
    </w:p>
    <w:p w14:paraId="20E5DFE9" w14:textId="77777777" w:rsidR="006F0142" w:rsidRDefault="00000000">
      <w:pPr>
        <w:pStyle w:val="Standard"/>
        <w:numPr>
          <w:ilvl w:val="0"/>
          <w:numId w:val="35"/>
        </w:numPr>
        <w:suppressAutoHyphens w:val="0"/>
        <w:spacing w:line="276" w:lineRule="auto"/>
        <w:ind w:left="284" w:hanging="284"/>
        <w:jc w:val="both"/>
      </w:pPr>
      <w:r>
        <w:rPr>
          <w:rFonts w:ascii="Times New Roman" w:eastAsia="Times New Roman" w:hAnsi="Times New Roman"/>
          <w:sz w:val="24"/>
          <w:szCs w:val="24"/>
        </w:rPr>
        <w:t>prowadzenia pracy socjalnej, w tym motywowania osób bezdomnych do podjęcia zatrudnienia oraz podjęcia terapii odwykowej i samopomocy,</w:t>
      </w:r>
    </w:p>
    <w:p w14:paraId="2DCBC204" w14:textId="77777777" w:rsidR="006F0142" w:rsidRDefault="00000000">
      <w:pPr>
        <w:pStyle w:val="Standard"/>
        <w:numPr>
          <w:ilvl w:val="0"/>
          <w:numId w:val="35"/>
        </w:numPr>
        <w:suppressAutoHyphens w:val="0"/>
        <w:spacing w:line="276" w:lineRule="auto"/>
        <w:ind w:left="284" w:hanging="284"/>
        <w:jc w:val="both"/>
      </w:pPr>
      <w:r>
        <w:rPr>
          <w:rFonts w:ascii="Times New Roman" w:eastAsia="Times New Roman" w:hAnsi="Times New Roman"/>
          <w:sz w:val="24"/>
          <w:szCs w:val="24"/>
        </w:rPr>
        <w:t>nadzoru nad realizacją zawartego kontraktu socjalnego,</w:t>
      </w:r>
    </w:p>
    <w:p w14:paraId="7CDEDB28" w14:textId="77777777" w:rsidR="006F0142" w:rsidRDefault="00000000">
      <w:pPr>
        <w:pStyle w:val="Standard"/>
        <w:numPr>
          <w:ilvl w:val="0"/>
          <w:numId w:val="35"/>
        </w:numPr>
        <w:suppressAutoHyphens w:val="0"/>
        <w:spacing w:line="276" w:lineRule="auto"/>
        <w:ind w:left="284" w:hanging="284"/>
        <w:jc w:val="both"/>
      </w:pPr>
      <w:r>
        <w:rPr>
          <w:rFonts w:ascii="Times New Roman" w:eastAsia="Times New Roman" w:hAnsi="Times New Roman"/>
          <w:sz w:val="24"/>
          <w:szCs w:val="24"/>
        </w:rPr>
        <w:t>umożliwienia osobom bezdomnym spożycia posiłku w miejscu do tego przeznaczonym,</w:t>
      </w:r>
    </w:p>
    <w:p w14:paraId="0C8A8738" w14:textId="77777777" w:rsidR="006F0142" w:rsidRDefault="00000000">
      <w:pPr>
        <w:pStyle w:val="Standard"/>
        <w:numPr>
          <w:ilvl w:val="0"/>
          <w:numId w:val="35"/>
        </w:numPr>
        <w:suppressAutoHyphens w:val="0"/>
        <w:spacing w:line="276" w:lineRule="auto"/>
        <w:ind w:left="284" w:hanging="284"/>
        <w:jc w:val="both"/>
      </w:pPr>
      <w:r>
        <w:rPr>
          <w:rFonts w:ascii="Times New Roman" w:eastAsia="Times New Roman" w:hAnsi="Times New Roman"/>
          <w:sz w:val="24"/>
          <w:szCs w:val="24"/>
        </w:rPr>
        <w:t>zapewnienia ubrania stosownego do pory roku i możliwości wyprania brudnej odzieży,</w:t>
      </w:r>
    </w:p>
    <w:p w14:paraId="39722239" w14:textId="77777777" w:rsidR="006F0142" w:rsidRDefault="00000000">
      <w:pPr>
        <w:pStyle w:val="Standard"/>
        <w:numPr>
          <w:ilvl w:val="0"/>
          <w:numId w:val="35"/>
        </w:numPr>
        <w:suppressAutoHyphens w:val="0"/>
        <w:spacing w:line="276" w:lineRule="auto"/>
        <w:ind w:left="284" w:hanging="284"/>
        <w:jc w:val="both"/>
      </w:pPr>
      <w:r>
        <w:rPr>
          <w:rFonts w:ascii="Times New Roman" w:eastAsia="Times New Roman" w:hAnsi="Times New Roman"/>
          <w:sz w:val="24"/>
          <w:szCs w:val="24"/>
        </w:rPr>
        <w:lastRenderedPageBreak/>
        <w:t>zapewnienia środków higieny osobistej oraz środków opatrunkowych i leków dostępnych bez recepty,</w:t>
      </w:r>
    </w:p>
    <w:p w14:paraId="6A97A4FE" w14:textId="77777777" w:rsidR="006F0142" w:rsidRDefault="00000000">
      <w:pPr>
        <w:pStyle w:val="Standard"/>
        <w:numPr>
          <w:ilvl w:val="0"/>
          <w:numId w:val="35"/>
        </w:numPr>
        <w:suppressAutoHyphens w:val="0"/>
        <w:spacing w:line="276" w:lineRule="auto"/>
        <w:ind w:left="284" w:hanging="284"/>
        <w:jc w:val="both"/>
      </w:pPr>
      <w:r>
        <w:rPr>
          <w:rFonts w:ascii="Times New Roman" w:eastAsia="Times New Roman" w:hAnsi="Times New Roman"/>
          <w:sz w:val="24"/>
          <w:szCs w:val="24"/>
        </w:rPr>
        <w:t>zapewnienia mieszkańcom  schroniska miejsca do spania oraz dostępu do WC i łazienki,</w:t>
      </w:r>
    </w:p>
    <w:p w14:paraId="56A19EA1" w14:textId="77777777" w:rsidR="006F0142" w:rsidRDefault="00000000">
      <w:pPr>
        <w:pStyle w:val="Standard"/>
        <w:numPr>
          <w:ilvl w:val="0"/>
          <w:numId w:val="35"/>
        </w:numPr>
        <w:suppressAutoHyphens w:val="0"/>
        <w:spacing w:line="276" w:lineRule="auto"/>
        <w:ind w:left="284" w:hanging="284"/>
        <w:jc w:val="both"/>
      </w:pPr>
      <w:r>
        <w:rPr>
          <w:rFonts w:ascii="Times New Roman" w:eastAsia="Times New Roman" w:hAnsi="Times New Roman"/>
          <w:sz w:val="24"/>
          <w:szCs w:val="24"/>
        </w:rPr>
        <w:t>zapewnienia pomocy w załatwianiu spraw urzędowych ukierunkowanych na wzmocnienie aktywności społecznej i uzyskanie samodzielności życiowej,</w:t>
      </w:r>
    </w:p>
    <w:p w14:paraId="114F7815" w14:textId="77777777" w:rsidR="006F0142" w:rsidRDefault="00000000">
      <w:pPr>
        <w:pStyle w:val="Standard"/>
        <w:numPr>
          <w:ilvl w:val="0"/>
          <w:numId w:val="35"/>
        </w:numPr>
        <w:suppressAutoHyphens w:val="0"/>
        <w:spacing w:line="276" w:lineRule="auto"/>
        <w:ind w:left="284" w:hanging="284"/>
        <w:jc w:val="both"/>
      </w:pPr>
      <w:r>
        <w:rPr>
          <w:rFonts w:ascii="Times New Roman" w:eastAsia="Times New Roman" w:hAnsi="Times New Roman"/>
          <w:sz w:val="24"/>
          <w:szCs w:val="24"/>
        </w:rPr>
        <w:t>współpracy z Zamawiającym w zakresie realizacji indywidualnych programów wychodzenia z bezdomności i zawartych kontraktów socjalnych,</w:t>
      </w:r>
    </w:p>
    <w:p w14:paraId="30BE7F31" w14:textId="77777777" w:rsidR="006F0142" w:rsidRDefault="00000000">
      <w:pPr>
        <w:pStyle w:val="Standard"/>
        <w:numPr>
          <w:ilvl w:val="0"/>
          <w:numId w:val="35"/>
        </w:numPr>
        <w:suppressAutoHyphens w:val="0"/>
        <w:spacing w:line="276" w:lineRule="auto"/>
        <w:ind w:left="284" w:hanging="284"/>
        <w:jc w:val="both"/>
      </w:pPr>
      <w:r>
        <w:rPr>
          <w:rFonts w:ascii="Times New Roman" w:eastAsia="Times New Roman" w:hAnsi="Times New Roman"/>
          <w:sz w:val="24"/>
          <w:szCs w:val="24"/>
        </w:rPr>
        <w:t xml:space="preserve">pisemnego informowania Zamawiającego o wydaleniu z placówki z podaniem przyczyny </w:t>
      </w:r>
      <w:r>
        <w:rPr>
          <w:rFonts w:ascii="Times New Roman" w:eastAsia="Times New Roman" w:hAnsi="Times New Roman"/>
          <w:sz w:val="24"/>
          <w:szCs w:val="24"/>
        </w:rPr>
        <w:br/>
        <w:t>w terminie 4 dni od dnia zdarzenia.</w:t>
      </w:r>
    </w:p>
    <w:p w14:paraId="1722522C" w14:textId="77777777" w:rsidR="006F0142" w:rsidRDefault="00000000">
      <w:pPr>
        <w:pStyle w:val="Standard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§ 7</w:t>
      </w:r>
    </w:p>
    <w:p w14:paraId="1AB70D85" w14:textId="77777777" w:rsidR="006F0142" w:rsidRDefault="006F0142">
      <w:pPr>
        <w:pStyle w:val="Standard"/>
        <w:jc w:val="center"/>
        <w:rPr>
          <w:rFonts w:ascii="Times New Roman" w:eastAsia="Times New Roman" w:hAnsi="Times New Roman"/>
          <w:sz w:val="24"/>
          <w:szCs w:val="24"/>
        </w:rPr>
      </w:pPr>
    </w:p>
    <w:p w14:paraId="7B8E6F3F" w14:textId="77777777" w:rsidR="006F0142" w:rsidRDefault="00000000">
      <w:pPr>
        <w:pStyle w:val="Standard"/>
      </w:pPr>
      <w:r>
        <w:rPr>
          <w:rFonts w:ascii="Times New Roman" w:eastAsia="Times New Roman" w:hAnsi="Times New Roman"/>
          <w:sz w:val="24"/>
          <w:szCs w:val="24"/>
        </w:rPr>
        <w:t xml:space="preserve">Umowa zostaje zawarta na okres od  dnia </w:t>
      </w:r>
      <w:r>
        <w:rPr>
          <w:rFonts w:ascii="Times New Roman" w:eastAsia="Times New Roman" w:hAnsi="Times New Roman"/>
          <w:b/>
          <w:sz w:val="24"/>
          <w:szCs w:val="24"/>
        </w:rPr>
        <w:t>01.01.2024 r. do 31.12.2024 r.</w:t>
      </w:r>
    </w:p>
    <w:p w14:paraId="224EAC1D" w14:textId="77777777" w:rsidR="006F0142" w:rsidRDefault="00000000">
      <w:pPr>
        <w:pStyle w:val="Standard"/>
        <w:ind w:left="284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</w:t>
      </w:r>
    </w:p>
    <w:p w14:paraId="3F2DA17D" w14:textId="77777777" w:rsidR="006F0142" w:rsidRDefault="00000000">
      <w:pPr>
        <w:pStyle w:val="Standard"/>
        <w:ind w:left="28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§ 8</w:t>
      </w:r>
    </w:p>
    <w:p w14:paraId="549900CA" w14:textId="77777777" w:rsidR="006F0142" w:rsidRDefault="006F0142">
      <w:pPr>
        <w:pStyle w:val="Standard"/>
        <w:suppressAutoHyphens w:val="0"/>
        <w:spacing w:line="276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0CC0310F" w14:textId="77777777" w:rsidR="006F0142" w:rsidRDefault="00000000">
      <w:pPr>
        <w:pStyle w:val="Standard"/>
        <w:numPr>
          <w:ilvl w:val="0"/>
          <w:numId w:val="36"/>
        </w:numPr>
        <w:suppressAutoHyphens w:val="0"/>
        <w:spacing w:line="276" w:lineRule="auto"/>
        <w:ind w:left="284" w:hanging="284"/>
        <w:jc w:val="both"/>
      </w:pPr>
      <w:r>
        <w:rPr>
          <w:rFonts w:ascii="Times New Roman" w:eastAsia="Times New Roman" w:hAnsi="Times New Roman"/>
          <w:sz w:val="24"/>
          <w:szCs w:val="24"/>
        </w:rPr>
        <w:t>Umowę można rozwiązać za 1 miesięcznym okresem wypowiedzenia lub za porozumieniem stron.</w:t>
      </w:r>
    </w:p>
    <w:p w14:paraId="4426C099" w14:textId="77777777" w:rsidR="006F0142" w:rsidRDefault="00000000">
      <w:pPr>
        <w:pStyle w:val="Standard"/>
        <w:numPr>
          <w:ilvl w:val="0"/>
          <w:numId w:val="36"/>
        </w:numPr>
        <w:suppressAutoHyphens w:val="0"/>
        <w:spacing w:line="276" w:lineRule="auto"/>
        <w:ind w:left="284" w:hanging="284"/>
        <w:jc w:val="both"/>
      </w:pPr>
      <w:r>
        <w:rPr>
          <w:rFonts w:ascii="Times New Roman" w:eastAsia="Times New Roman" w:hAnsi="Times New Roman"/>
          <w:sz w:val="24"/>
          <w:szCs w:val="24"/>
        </w:rPr>
        <w:t>Wszystkie zmiany treści umowy wymagają formy pisemnej w postaci aneksu pod rygorem nieważności.</w:t>
      </w:r>
    </w:p>
    <w:p w14:paraId="1DB7979C" w14:textId="77777777" w:rsidR="006F0142" w:rsidRDefault="00000000">
      <w:pPr>
        <w:pStyle w:val="Standard"/>
        <w:numPr>
          <w:ilvl w:val="0"/>
          <w:numId w:val="36"/>
        </w:numPr>
        <w:suppressAutoHyphens w:val="0"/>
        <w:spacing w:line="276" w:lineRule="auto"/>
        <w:ind w:left="284" w:hanging="284"/>
        <w:jc w:val="both"/>
      </w:pPr>
      <w:r>
        <w:rPr>
          <w:rFonts w:ascii="Times New Roman" w:eastAsia="Times New Roman" w:hAnsi="Times New Roman"/>
          <w:sz w:val="24"/>
          <w:szCs w:val="24"/>
        </w:rPr>
        <w:t xml:space="preserve">Wszelkie sprawy nieuregulowane niniejszą umową podlegają przepisom ustawy </w:t>
      </w:r>
      <w:r>
        <w:rPr>
          <w:rFonts w:ascii="Times New Roman" w:eastAsia="Times New Roman" w:hAnsi="Times New Roman"/>
          <w:sz w:val="24"/>
          <w:szCs w:val="24"/>
        </w:rPr>
        <w:br/>
        <w:t>o pomocy społecznej.</w:t>
      </w:r>
    </w:p>
    <w:p w14:paraId="273FEFF9" w14:textId="77777777" w:rsidR="006F0142" w:rsidRDefault="00000000">
      <w:pPr>
        <w:pStyle w:val="Standard"/>
        <w:numPr>
          <w:ilvl w:val="0"/>
          <w:numId w:val="36"/>
        </w:numPr>
        <w:suppressAutoHyphens w:val="0"/>
        <w:spacing w:line="276" w:lineRule="auto"/>
        <w:ind w:left="284" w:hanging="284"/>
        <w:jc w:val="both"/>
      </w:pPr>
      <w:r>
        <w:rPr>
          <w:rFonts w:ascii="Times New Roman" w:eastAsia="Times New Roman" w:hAnsi="Times New Roman"/>
          <w:sz w:val="24"/>
          <w:szCs w:val="24"/>
        </w:rPr>
        <w:t>Wszelkie spory podlegają polubownemu rozstrzygnięciu, ostatecznie rozpatrzeniu przez sąd właściwy dla siedziby Zamawiającego.</w:t>
      </w:r>
    </w:p>
    <w:p w14:paraId="5AE5F50D" w14:textId="77777777" w:rsidR="006F0142" w:rsidRDefault="00000000">
      <w:pPr>
        <w:pStyle w:val="Standard"/>
        <w:numPr>
          <w:ilvl w:val="0"/>
          <w:numId w:val="36"/>
        </w:numPr>
        <w:suppressAutoHyphens w:val="0"/>
        <w:spacing w:line="276" w:lineRule="auto"/>
        <w:ind w:left="284" w:hanging="284"/>
        <w:jc w:val="both"/>
      </w:pPr>
      <w:r>
        <w:rPr>
          <w:rFonts w:ascii="Times New Roman" w:eastAsia="Times New Roman" w:hAnsi="Times New Roman"/>
          <w:sz w:val="24"/>
          <w:szCs w:val="24"/>
        </w:rPr>
        <w:t xml:space="preserve">Umowę sporządzono w dwóch jednobrzmiących egzemplarzach, po jednym dla </w:t>
      </w:r>
      <w:r>
        <w:rPr>
          <w:rFonts w:ascii="Times New Roman" w:eastAsia="Times New Roman" w:hAnsi="Times New Roman"/>
          <w:sz w:val="24"/>
          <w:szCs w:val="24"/>
        </w:rPr>
        <w:br/>
        <w:t>każdej ze stron.</w:t>
      </w:r>
    </w:p>
    <w:p w14:paraId="42F6EC82" w14:textId="77777777" w:rsidR="006F0142" w:rsidRDefault="006F0142">
      <w:pPr>
        <w:pStyle w:val="Standard"/>
        <w:ind w:left="284"/>
        <w:rPr>
          <w:rFonts w:ascii="Times New Roman" w:hAnsi="Times New Roman"/>
          <w:sz w:val="24"/>
          <w:szCs w:val="24"/>
        </w:rPr>
      </w:pPr>
    </w:p>
    <w:p w14:paraId="15DC0993" w14:textId="77777777" w:rsidR="006F0142" w:rsidRDefault="006F0142">
      <w:pPr>
        <w:pStyle w:val="Standard"/>
        <w:ind w:left="284"/>
        <w:rPr>
          <w:rFonts w:ascii="Times New Roman" w:hAnsi="Times New Roman"/>
          <w:sz w:val="24"/>
          <w:szCs w:val="24"/>
        </w:rPr>
      </w:pPr>
    </w:p>
    <w:p w14:paraId="356817C8" w14:textId="77777777" w:rsidR="006F0142" w:rsidRDefault="006F0142">
      <w:pPr>
        <w:pStyle w:val="Standard"/>
        <w:ind w:left="284"/>
        <w:rPr>
          <w:rFonts w:ascii="Times New Roman" w:hAnsi="Times New Roman"/>
          <w:sz w:val="24"/>
          <w:szCs w:val="24"/>
        </w:rPr>
      </w:pPr>
    </w:p>
    <w:p w14:paraId="75652327" w14:textId="77777777" w:rsidR="006F0142" w:rsidRDefault="006F0142">
      <w:pPr>
        <w:pStyle w:val="Standard"/>
        <w:ind w:left="284"/>
        <w:rPr>
          <w:rFonts w:ascii="Times New Roman" w:hAnsi="Times New Roman"/>
          <w:sz w:val="24"/>
          <w:szCs w:val="24"/>
        </w:rPr>
      </w:pPr>
    </w:p>
    <w:p w14:paraId="440284A8" w14:textId="77777777" w:rsidR="006F0142" w:rsidRDefault="006F0142">
      <w:pPr>
        <w:pStyle w:val="Standard"/>
        <w:ind w:left="284"/>
        <w:rPr>
          <w:rFonts w:ascii="Times New Roman" w:hAnsi="Times New Roman"/>
          <w:sz w:val="24"/>
          <w:szCs w:val="24"/>
        </w:rPr>
      </w:pPr>
    </w:p>
    <w:p w14:paraId="2FA7F3AE" w14:textId="77777777" w:rsidR="006F0142" w:rsidRDefault="006F0142">
      <w:pPr>
        <w:pStyle w:val="Standard"/>
        <w:ind w:left="284"/>
        <w:rPr>
          <w:rFonts w:ascii="Times New Roman" w:hAnsi="Times New Roman"/>
          <w:sz w:val="24"/>
          <w:szCs w:val="24"/>
        </w:rPr>
      </w:pPr>
    </w:p>
    <w:p w14:paraId="593C1B19" w14:textId="77777777" w:rsidR="006F0142" w:rsidRDefault="006F0142">
      <w:pPr>
        <w:pStyle w:val="Standard"/>
        <w:ind w:left="284"/>
        <w:rPr>
          <w:rFonts w:ascii="Times New Roman" w:hAnsi="Times New Roman"/>
          <w:sz w:val="24"/>
          <w:szCs w:val="24"/>
        </w:rPr>
      </w:pPr>
    </w:p>
    <w:p w14:paraId="71E87375" w14:textId="77777777" w:rsidR="006F0142" w:rsidRDefault="006F0142">
      <w:pPr>
        <w:pStyle w:val="Standard"/>
        <w:ind w:left="284"/>
        <w:rPr>
          <w:rFonts w:ascii="Times New Roman" w:hAnsi="Times New Roman"/>
          <w:sz w:val="24"/>
          <w:szCs w:val="24"/>
        </w:rPr>
      </w:pPr>
    </w:p>
    <w:p w14:paraId="7DA2467D" w14:textId="77777777" w:rsidR="006F0142" w:rsidRDefault="00000000">
      <w:pPr>
        <w:pStyle w:val="Standard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……………………………..…..                            …………………………………..                                ZAMAWIAJĄCY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WYKONAWCA</w:t>
      </w:r>
    </w:p>
    <w:p w14:paraId="55771455" w14:textId="77777777" w:rsidR="006F0142" w:rsidRDefault="006F0142">
      <w:pPr>
        <w:pStyle w:val="Standard"/>
        <w:rPr>
          <w:rFonts w:ascii="Times New Roman" w:hAnsi="Times New Roman"/>
        </w:rPr>
      </w:pPr>
    </w:p>
    <w:sectPr w:rsidR="006F0142">
      <w:type w:val="continuous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CDE767" w14:textId="77777777" w:rsidR="00666145" w:rsidRDefault="00666145">
      <w:pPr>
        <w:spacing w:after="0" w:line="240" w:lineRule="auto"/>
      </w:pPr>
      <w:r>
        <w:separator/>
      </w:r>
    </w:p>
  </w:endnote>
  <w:endnote w:type="continuationSeparator" w:id="0">
    <w:p w14:paraId="4499A2F6" w14:textId="77777777" w:rsidR="00666145" w:rsidRDefault="006661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08DC69" w14:textId="77777777" w:rsidR="00666145" w:rsidRDefault="0066614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A4D1B24" w14:textId="77777777" w:rsidR="00666145" w:rsidRDefault="006661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B58AA"/>
    <w:multiLevelType w:val="multilevel"/>
    <w:tmpl w:val="9354974A"/>
    <w:lvl w:ilvl="0">
      <w:start w:val="5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" w15:restartNumberingAfterBreak="0">
    <w:nsid w:val="0B1A0C5D"/>
    <w:multiLevelType w:val="multilevel"/>
    <w:tmpl w:val="D564EA8A"/>
    <w:styleLink w:val="WWNum7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" w15:restartNumberingAfterBreak="0">
    <w:nsid w:val="0F0322F1"/>
    <w:multiLevelType w:val="multilevel"/>
    <w:tmpl w:val="59F2099E"/>
    <w:styleLink w:val="WWNum14"/>
    <w:lvl w:ilvl="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3" w15:restartNumberingAfterBreak="0">
    <w:nsid w:val="15D36F45"/>
    <w:multiLevelType w:val="multilevel"/>
    <w:tmpl w:val="EFF8BF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800" w:hanging="720"/>
      </w:pPr>
    </w:lvl>
    <w:lvl w:ilvl="3">
      <w:start w:val="1"/>
      <w:numFmt w:val="decimal"/>
      <w:lvlText w:val="%1.%2.%3.%4"/>
      <w:lvlJc w:val="left"/>
      <w:pPr>
        <w:ind w:left="2160" w:hanging="720"/>
      </w:pPr>
    </w:lvl>
    <w:lvl w:ilvl="4">
      <w:start w:val="1"/>
      <w:numFmt w:val="decimal"/>
      <w:lvlText w:val="%1.%2.%3.%4.%5"/>
      <w:lvlJc w:val="left"/>
      <w:pPr>
        <w:ind w:left="2880" w:hanging="1080"/>
      </w:pPr>
    </w:lvl>
    <w:lvl w:ilvl="5">
      <w:start w:val="1"/>
      <w:numFmt w:val="decimal"/>
      <w:lvlText w:val="%1.%2.%3.%4.%5.%6"/>
      <w:lvlJc w:val="left"/>
      <w:pPr>
        <w:ind w:left="3240" w:hanging="1080"/>
      </w:pPr>
    </w:lvl>
    <w:lvl w:ilvl="6">
      <w:start w:val="1"/>
      <w:numFmt w:val="decimal"/>
      <w:lvlText w:val="%1.%2.%3.%4.%5.%6.%7"/>
      <w:lvlJc w:val="left"/>
      <w:pPr>
        <w:ind w:left="3960" w:hanging="1440"/>
      </w:pPr>
    </w:lvl>
    <w:lvl w:ilvl="7">
      <w:start w:val="1"/>
      <w:numFmt w:val="decimal"/>
      <w:lvlText w:val="%1.%2.%3.%4.%5.%6.%7.%8"/>
      <w:lvlJc w:val="left"/>
      <w:pPr>
        <w:ind w:left="4320" w:hanging="1440"/>
      </w:pPr>
    </w:lvl>
    <w:lvl w:ilvl="8">
      <w:start w:val="1"/>
      <w:numFmt w:val="decimal"/>
      <w:lvlText w:val="%1.%2.%3.%4.%5.%6.%7.%8.%9"/>
      <w:lvlJc w:val="left"/>
      <w:pPr>
        <w:ind w:left="5040" w:hanging="1800"/>
      </w:pPr>
    </w:lvl>
  </w:abstractNum>
  <w:abstractNum w:abstractNumId="4" w15:restartNumberingAfterBreak="0">
    <w:nsid w:val="18A229AF"/>
    <w:multiLevelType w:val="multilevel"/>
    <w:tmpl w:val="9A6A4AB8"/>
    <w:styleLink w:val="WWNum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5" w15:restartNumberingAfterBreak="0">
    <w:nsid w:val="19FA4C6F"/>
    <w:multiLevelType w:val="multilevel"/>
    <w:tmpl w:val="1E7822B8"/>
    <w:styleLink w:val="WWNum1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6" w15:restartNumberingAfterBreak="0">
    <w:nsid w:val="1AC77250"/>
    <w:multiLevelType w:val="multilevel"/>
    <w:tmpl w:val="59686EA0"/>
    <w:lvl w:ilvl="0"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200F10F3"/>
    <w:multiLevelType w:val="multilevel"/>
    <w:tmpl w:val="DED2DC1C"/>
    <w:styleLink w:val="WWNum6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1.%2.%3."/>
      <w:lvlJc w:val="right"/>
      <w:pPr>
        <w:ind w:left="2520" w:hanging="180"/>
      </w:pPr>
    </w:lvl>
    <w:lvl w:ilvl="3">
      <w:start w:val="1"/>
      <w:numFmt w:val="decimal"/>
      <w:lvlText w:val="%1.%2.%3.%4."/>
      <w:lvlJc w:val="left"/>
      <w:pPr>
        <w:ind w:left="3240" w:hanging="360"/>
      </w:pPr>
    </w:lvl>
    <w:lvl w:ilvl="4">
      <w:start w:val="1"/>
      <w:numFmt w:val="lowerLetter"/>
      <w:lvlText w:val="%1.%2.%3.%4.%5."/>
      <w:lvlJc w:val="left"/>
      <w:pPr>
        <w:ind w:left="3960" w:hanging="360"/>
      </w:pPr>
    </w:lvl>
    <w:lvl w:ilvl="5">
      <w:start w:val="1"/>
      <w:numFmt w:val="lowerRoman"/>
      <w:lvlText w:val="%1.%2.%3.%4.%5.%6."/>
      <w:lvlJc w:val="right"/>
      <w:pPr>
        <w:ind w:left="4680" w:hanging="180"/>
      </w:pPr>
    </w:lvl>
    <w:lvl w:ilvl="6">
      <w:start w:val="1"/>
      <w:numFmt w:val="decimal"/>
      <w:lvlText w:val="%1.%2.%3.%4.%5.%6.%7."/>
      <w:lvlJc w:val="left"/>
      <w:pPr>
        <w:ind w:left="5400" w:hanging="360"/>
      </w:pPr>
    </w:lvl>
    <w:lvl w:ilvl="7">
      <w:start w:val="1"/>
      <w:numFmt w:val="lowerLetter"/>
      <w:lvlText w:val="%1.%2.%3.%4.%5.%6.%7.%8."/>
      <w:lvlJc w:val="left"/>
      <w:pPr>
        <w:ind w:left="6120" w:hanging="360"/>
      </w:pPr>
    </w:lvl>
    <w:lvl w:ilvl="8">
      <w:start w:val="1"/>
      <w:numFmt w:val="lowerRoman"/>
      <w:lvlText w:val="%1.%2.%3.%4.%5.%6.%7.%8.%9."/>
      <w:lvlJc w:val="right"/>
      <w:pPr>
        <w:ind w:left="6840" w:hanging="180"/>
      </w:pPr>
    </w:lvl>
  </w:abstractNum>
  <w:abstractNum w:abstractNumId="8" w15:restartNumberingAfterBreak="0">
    <w:nsid w:val="21F8570F"/>
    <w:multiLevelType w:val="multilevel"/>
    <w:tmpl w:val="34AAB86E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62483F"/>
    <w:multiLevelType w:val="multilevel"/>
    <w:tmpl w:val="C7FCA200"/>
    <w:lvl w:ilvl="0"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268C7EA2"/>
    <w:multiLevelType w:val="multilevel"/>
    <w:tmpl w:val="B6CC509C"/>
    <w:lvl w:ilvl="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BA660B"/>
    <w:multiLevelType w:val="multilevel"/>
    <w:tmpl w:val="0BA87196"/>
    <w:styleLink w:val="WWNum3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2" w15:restartNumberingAfterBreak="0">
    <w:nsid w:val="2C41704C"/>
    <w:multiLevelType w:val="multilevel"/>
    <w:tmpl w:val="AFE8CBD6"/>
    <w:styleLink w:val="WWNum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3" w15:restartNumberingAfterBreak="0">
    <w:nsid w:val="331D28F5"/>
    <w:multiLevelType w:val="multilevel"/>
    <w:tmpl w:val="0E788446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4" w15:restartNumberingAfterBreak="0">
    <w:nsid w:val="34F839B4"/>
    <w:multiLevelType w:val="multilevel"/>
    <w:tmpl w:val="FAEE3AF8"/>
    <w:styleLink w:val="WWNum5"/>
    <w:lvl w:ilvl="0">
      <w:start w:val="6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5" w15:restartNumberingAfterBreak="0">
    <w:nsid w:val="39BC1DBD"/>
    <w:multiLevelType w:val="multilevel"/>
    <w:tmpl w:val="0144FC10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427827"/>
    <w:multiLevelType w:val="multilevel"/>
    <w:tmpl w:val="83641F1A"/>
    <w:styleLink w:val="WWNum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7" w15:restartNumberingAfterBreak="0">
    <w:nsid w:val="4A89296F"/>
    <w:multiLevelType w:val="multilevel"/>
    <w:tmpl w:val="720EE6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5D1126"/>
    <w:multiLevelType w:val="multilevel"/>
    <w:tmpl w:val="1BA02DA0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9" w15:restartNumberingAfterBreak="0">
    <w:nsid w:val="52875EDA"/>
    <w:multiLevelType w:val="multilevel"/>
    <w:tmpl w:val="1A4C3EDC"/>
    <w:styleLink w:val="WWNum1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0" w15:restartNumberingAfterBreak="0">
    <w:nsid w:val="5B326001"/>
    <w:multiLevelType w:val="multilevel"/>
    <w:tmpl w:val="9790EBB8"/>
    <w:lvl w:ilvl="0">
      <w:start w:val="1"/>
      <w:numFmt w:val="decimal"/>
      <w:lvlText w:val="%1)"/>
      <w:lvlJc w:val="left"/>
      <w:pPr>
        <w:ind w:left="502" w:hanging="360"/>
      </w:pPr>
    </w:lvl>
    <w:lvl w:ilvl="1"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/>
      </w:r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21" w15:restartNumberingAfterBreak="0">
    <w:nsid w:val="5BD07DD6"/>
    <w:multiLevelType w:val="multilevel"/>
    <w:tmpl w:val="9C260782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BEC7B3F"/>
    <w:multiLevelType w:val="multilevel"/>
    <w:tmpl w:val="D564F39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AD4075"/>
    <w:multiLevelType w:val="multilevel"/>
    <w:tmpl w:val="1C44C2A6"/>
    <w:styleLink w:val="WWNum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4" w15:restartNumberingAfterBreak="0">
    <w:nsid w:val="775F507F"/>
    <w:multiLevelType w:val="multilevel"/>
    <w:tmpl w:val="A38A948C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3600" w:hanging="360"/>
      </w:pPr>
      <w:rPr>
        <w:rFonts w:ascii="Wingdings" w:hAnsi="Wingdings"/>
      </w:rPr>
    </w:lvl>
  </w:abstractNum>
  <w:abstractNum w:abstractNumId="25" w15:restartNumberingAfterBreak="0">
    <w:nsid w:val="7A0F7668"/>
    <w:multiLevelType w:val="multilevel"/>
    <w:tmpl w:val="A432B22E"/>
    <w:styleLink w:val="WWNum1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26" w15:restartNumberingAfterBreak="0">
    <w:nsid w:val="7CAE6416"/>
    <w:multiLevelType w:val="multilevel"/>
    <w:tmpl w:val="D66A1706"/>
    <w:styleLink w:val="WWNum13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27" w15:restartNumberingAfterBreak="0">
    <w:nsid w:val="7F58303E"/>
    <w:multiLevelType w:val="multilevel"/>
    <w:tmpl w:val="DFDEDDF0"/>
    <w:styleLink w:val="WWNum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 w16cid:durableId="915476894">
    <w:abstractNumId w:val="24"/>
  </w:num>
  <w:num w:numId="2" w16cid:durableId="1592398412">
    <w:abstractNumId w:val="27"/>
  </w:num>
  <w:num w:numId="3" w16cid:durableId="2093577681">
    <w:abstractNumId w:val="11"/>
  </w:num>
  <w:num w:numId="4" w16cid:durableId="756557053">
    <w:abstractNumId w:val="12"/>
  </w:num>
  <w:num w:numId="5" w16cid:durableId="1191990091">
    <w:abstractNumId w:val="14"/>
  </w:num>
  <w:num w:numId="6" w16cid:durableId="1890342780">
    <w:abstractNumId w:val="7"/>
  </w:num>
  <w:num w:numId="7" w16cid:durableId="826286003">
    <w:abstractNumId w:val="1"/>
  </w:num>
  <w:num w:numId="8" w16cid:durableId="1327201534">
    <w:abstractNumId w:val="16"/>
  </w:num>
  <w:num w:numId="9" w16cid:durableId="1975596526">
    <w:abstractNumId w:val="23"/>
  </w:num>
  <w:num w:numId="10" w16cid:durableId="2081438770">
    <w:abstractNumId w:val="4"/>
  </w:num>
  <w:num w:numId="11" w16cid:durableId="673729359">
    <w:abstractNumId w:val="5"/>
  </w:num>
  <w:num w:numId="12" w16cid:durableId="2091652924">
    <w:abstractNumId w:val="19"/>
  </w:num>
  <w:num w:numId="13" w16cid:durableId="1091699715">
    <w:abstractNumId w:val="26"/>
  </w:num>
  <w:num w:numId="14" w16cid:durableId="725956584">
    <w:abstractNumId w:val="2"/>
  </w:num>
  <w:num w:numId="15" w16cid:durableId="205721898">
    <w:abstractNumId w:val="25"/>
  </w:num>
  <w:num w:numId="16" w16cid:durableId="1505507183">
    <w:abstractNumId w:val="15"/>
  </w:num>
  <w:num w:numId="17" w16cid:durableId="1345672293">
    <w:abstractNumId w:val="3"/>
  </w:num>
  <w:num w:numId="18" w16cid:durableId="231701285">
    <w:abstractNumId w:val="13"/>
  </w:num>
  <w:num w:numId="19" w16cid:durableId="1548830538">
    <w:abstractNumId w:val="20"/>
  </w:num>
  <w:num w:numId="20" w16cid:durableId="1815827710">
    <w:abstractNumId w:val="22"/>
  </w:num>
  <w:num w:numId="21" w16cid:durableId="1384448678">
    <w:abstractNumId w:val="27"/>
    <w:lvlOverride w:ilvl="0">
      <w:startOverride w:val="1"/>
    </w:lvlOverride>
  </w:num>
  <w:num w:numId="22" w16cid:durableId="1277910006">
    <w:abstractNumId w:val="0"/>
  </w:num>
  <w:num w:numId="23" w16cid:durableId="1409687213">
    <w:abstractNumId w:val="12"/>
    <w:lvlOverride w:ilvl="0">
      <w:startOverride w:val="1"/>
    </w:lvlOverride>
  </w:num>
  <w:num w:numId="24" w16cid:durableId="826166654">
    <w:abstractNumId w:val="21"/>
  </w:num>
  <w:num w:numId="25" w16cid:durableId="260381925">
    <w:abstractNumId w:val="16"/>
    <w:lvlOverride w:ilvl="0">
      <w:startOverride w:val="1"/>
    </w:lvlOverride>
  </w:num>
  <w:num w:numId="26" w16cid:durableId="1740246005">
    <w:abstractNumId w:val="23"/>
    <w:lvlOverride w:ilvl="0">
      <w:startOverride w:val="1"/>
    </w:lvlOverride>
  </w:num>
  <w:num w:numId="27" w16cid:durableId="1848641477">
    <w:abstractNumId w:val="18"/>
  </w:num>
  <w:num w:numId="28" w16cid:durableId="380783999">
    <w:abstractNumId w:val="4"/>
    <w:lvlOverride w:ilvl="0">
      <w:startOverride w:val="1"/>
    </w:lvlOverride>
  </w:num>
  <w:num w:numId="29" w16cid:durableId="661809942">
    <w:abstractNumId w:val="9"/>
  </w:num>
  <w:num w:numId="30" w16cid:durableId="1991908113">
    <w:abstractNumId w:val="17"/>
  </w:num>
  <w:num w:numId="31" w16cid:durableId="156312424">
    <w:abstractNumId w:val="5"/>
    <w:lvlOverride w:ilvl="0">
      <w:startOverride w:val="1"/>
    </w:lvlOverride>
  </w:num>
  <w:num w:numId="32" w16cid:durableId="1130513134">
    <w:abstractNumId w:val="19"/>
    <w:lvlOverride w:ilvl="0">
      <w:startOverride w:val="1"/>
    </w:lvlOverride>
  </w:num>
  <w:num w:numId="33" w16cid:durableId="778910209">
    <w:abstractNumId w:val="6"/>
  </w:num>
  <w:num w:numId="34" w16cid:durableId="420227616">
    <w:abstractNumId w:val="26"/>
    <w:lvlOverride w:ilvl="0">
      <w:startOverride w:val="1"/>
    </w:lvlOverride>
  </w:num>
  <w:num w:numId="35" w16cid:durableId="6639927">
    <w:abstractNumId w:val="10"/>
  </w:num>
  <w:num w:numId="36" w16cid:durableId="21267764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6F0142"/>
    <w:rsid w:val="00666145"/>
    <w:rsid w:val="006F0142"/>
    <w:rsid w:val="009F46AB"/>
    <w:rsid w:val="00E45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5EAB4"/>
  <w15:docId w15:val="{E722AA85-6198-462F-AF84-CDA92458F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ahoma"/>
        <w:kern w:val="3"/>
        <w:sz w:val="22"/>
        <w:szCs w:val="22"/>
        <w:lang w:val="pl-PL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0" w:line="240" w:lineRule="auto"/>
    </w:pPr>
    <w:rPr>
      <w:rFonts w:eastAsia="Calibri" w:cs="Times New Roma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NormalnyWeb">
    <w:name w:val="Normal (Web)"/>
    <w:basedOn w:val="Standard"/>
    <w:pPr>
      <w:spacing w:before="100" w:after="10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Akapitzlist">
    <w:name w:val="List Paragraph"/>
    <w:basedOn w:val="Standard"/>
    <w:pPr>
      <w:ind w:left="720"/>
    </w:p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b/>
    </w:rPr>
  </w:style>
  <w:style w:type="character" w:customStyle="1" w:styleId="StrongEmphasis">
    <w:name w:val="Strong Emphasis"/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paragraph" w:styleId="Tekstdymka">
    <w:name w:val="Balloon Text"/>
    <w:basedOn w:val="Normalny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rPr>
      <w:color w:val="0000FF"/>
      <w:u w:val="single"/>
    </w:rPr>
  </w:style>
  <w:style w:type="character" w:styleId="Nierozpoznanawzmianka">
    <w:name w:val="Unresolved Mention"/>
    <w:basedOn w:val="Domylnaczcionkaakapitu"/>
    <w:rPr>
      <w:color w:val="605E5C"/>
      <w:shd w:val="clear" w:color="auto" w:fill="E1DFDD"/>
    </w:rPr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2">
    <w:name w:val="WWNum2"/>
    <w:basedOn w:val="Bezlisty"/>
    <w:pPr>
      <w:numPr>
        <w:numId w:val="2"/>
      </w:numPr>
    </w:pPr>
  </w:style>
  <w:style w:type="numbering" w:customStyle="1" w:styleId="WWNum3">
    <w:name w:val="WWNum3"/>
    <w:basedOn w:val="Bezlisty"/>
    <w:pPr>
      <w:numPr>
        <w:numId w:val="3"/>
      </w:numPr>
    </w:pPr>
  </w:style>
  <w:style w:type="numbering" w:customStyle="1" w:styleId="WWNum4">
    <w:name w:val="WWNum4"/>
    <w:basedOn w:val="Bezlisty"/>
    <w:pPr>
      <w:numPr>
        <w:numId w:val="4"/>
      </w:numPr>
    </w:pPr>
  </w:style>
  <w:style w:type="numbering" w:customStyle="1" w:styleId="WWNum5">
    <w:name w:val="WWNum5"/>
    <w:basedOn w:val="Bezlisty"/>
    <w:pPr>
      <w:numPr>
        <w:numId w:val="5"/>
      </w:numPr>
    </w:pPr>
  </w:style>
  <w:style w:type="numbering" w:customStyle="1" w:styleId="WWNum6">
    <w:name w:val="WWNum6"/>
    <w:basedOn w:val="Bezlisty"/>
    <w:pPr>
      <w:numPr>
        <w:numId w:val="6"/>
      </w:numPr>
    </w:pPr>
  </w:style>
  <w:style w:type="numbering" w:customStyle="1" w:styleId="WWNum7">
    <w:name w:val="WWNum7"/>
    <w:basedOn w:val="Bezlisty"/>
    <w:pPr>
      <w:numPr>
        <w:numId w:val="7"/>
      </w:numPr>
    </w:pPr>
  </w:style>
  <w:style w:type="numbering" w:customStyle="1" w:styleId="WWNum8">
    <w:name w:val="WWNum8"/>
    <w:basedOn w:val="Bezlisty"/>
    <w:pPr>
      <w:numPr>
        <w:numId w:val="8"/>
      </w:numPr>
    </w:pPr>
  </w:style>
  <w:style w:type="numbering" w:customStyle="1" w:styleId="WWNum9">
    <w:name w:val="WWNum9"/>
    <w:basedOn w:val="Bezlisty"/>
    <w:pPr>
      <w:numPr>
        <w:numId w:val="9"/>
      </w:numPr>
    </w:pPr>
  </w:style>
  <w:style w:type="numbering" w:customStyle="1" w:styleId="WWNum10">
    <w:name w:val="WWNum10"/>
    <w:basedOn w:val="Bezlisty"/>
    <w:pPr>
      <w:numPr>
        <w:numId w:val="10"/>
      </w:numPr>
    </w:pPr>
  </w:style>
  <w:style w:type="numbering" w:customStyle="1" w:styleId="WWNum11">
    <w:name w:val="WWNum11"/>
    <w:basedOn w:val="Bezlisty"/>
    <w:pPr>
      <w:numPr>
        <w:numId w:val="11"/>
      </w:numPr>
    </w:pPr>
  </w:style>
  <w:style w:type="numbering" w:customStyle="1" w:styleId="WWNum12">
    <w:name w:val="WWNum12"/>
    <w:basedOn w:val="Bezlisty"/>
    <w:pPr>
      <w:numPr>
        <w:numId w:val="12"/>
      </w:numPr>
    </w:pPr>
  </w:style>
  <w:style w:type="numbering" w:customStyle="1" w:styleId="WWNum13">
    <w:name w:val="WWNum13"/>
    <w:basedOn w:val="Bezlisty"/>
    <w:pPr>
      <w:numPr>
        <w:numId w:val="13"/>
      </w:numPr>
    </w:pPr>
  </w:style>
  <w:style w:type="numbering" w:customStyle="1" w:styleId="WWNum14">
    <w:name w:val="WWNum14"/>
    <w:basedOn w:val="Bezlisty"/>
    <w:pPr>
      <w:numPr>
        <w:numId w:val="14"/>
      </w:numPr>
    </w:pPr>
  </w:style>
  <w:style w:type="numbering" w:customStyle="1" w:styleId="WWNum15">
    <w:name w:val="WWNum15"/>
    <w:basedOn w:val="Bezlisty"/>
    <w:pPr>
      <w:numPr>
        <w:numId w:val="1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ops-elk@elknet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ops-elk@elknet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2699</Words>
  <Characters>16199</Characters>
  <Application>Microsoft Office Word</Application>
  <DocSecurity>0</DocSecurity>
  <Lines>134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</dc:creator>
  <cp:lastModifiedBy>GOPS Ełk</cp:lastModifiedBy>
  <cp:revision>3</cp:revision>
  <cp:lastPrinted>2023-11-28T10:00:00Z</cp:lastPrinted>
  <dcterms:created xsi:type="dcterms:W3CDTF">2023-11-28T10:19:00Z</dcterms:created>
  <dcterms:modified xsi:type="dcterms:W3CDTF">2023-11-28T10:19:00Z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