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B1CA" w14:textId="09FEBB1A" w:rsidR="00192209" w:rsidRPr="005F5206" w:rsidRDefault="00BE0AE2" w:rsidP="005F5206">
      <w:pPr>
        <w:pStyle w:val="Tekstpodstawowywcity"/>
        <w:spacing w:line="276" w:lineRule="auto"/>
        <w:jc w:val="right"/>
        <w:rPr>
          <w:i w:val="0"/>
          <w:sz w:val="16"/>
          <w:szCs w:val="16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="005618B7" w:rsidRPr="005F5206">
        <w:rPr>
          <w:bCs/>
          <w:i w:val="0"/>
          <w:sz w:val="16"/>
          <w:szCs w:val="16"/>
        </w:rPr>
        <w:t xml:space="preserve">     </w:t>
      </w:r>
      <w:r w:rsidR="005618B7" w:rsidRPr="005F5206">
        <w:rPr>
          <w:rFonts w:ascii="Arial" w:hAnsi="Arial" w:cs="Arial"/>
          <w:i w:val="0"/>
          <w:iCs/>
          <w:sz w:val="16"/>
          <w:szCs w:val="16"/>
        </w:rPr>
        <w:t xml:space="preserve">Załącznik nr 1 do zapytania ofertowego </w:t>
      </w:r>
      <w:r w:rsidR="005618B7" w:rsidRPr="005F5206">
        <w:rPr>
          <w:rFonts w:ascii="Arial" w:hAnsi="Arial" w:cs="Arial"/>
          <w:i w:val="0"/>
          <w:iCs/>
          <w:sz w:val="16"/>
          <w:szCs w:val="16"/>
        </w:rPr>
        <w:t xml:space="preserve">- </w:t>
      </w:r>
      <w:r w:rsidR="005618B7" w:rsidRPr="005F5206">
        <w:rPr>
          <w:rFonts w:ascii="Arial" w:hAnsi="Arial" w:cs="Arial"/>
          <w:i w:val="0"/>
          <w:iCs/>
          <w:sz w:val="16"/>
          <w:szCs w:val="16"/>
        </w:rPr>
        <w:t>nr postępowania KZP.271.2.</w:t>
      </w:r>
      <w:r w:rsidR="005F5206" w:rsidRPr="005F5206">
        <w:rPr>
          <w:rFonts w:ascii="Arial" w:hAnsi="Arial" w:cs="Arial"/>
          <w:i w:val="0"/>
          <w:iCs/>
          <w:sz w:val="16"/>
          <w:szCs w:val="16"/>
        </w:rPr>
        <w:t>16</w:t>
      </w:r>
      <w:r w:rsidR="005618B7" w:rsidRPr="005F5206">
        <w:rPr>
          <w:rFonts w:ascii="Arial" w:hAnsi="Arial" w:cs="Arial"/>
          <w:i w:val="0"/>
          <w:iCs/>
          <w:sz w:val="16"/>
          <w:szCs w:val="16"/>
        </w:rPr>
        <w:t>.202</w:t>
      </w:r>
      <w:r w:rsidR="005F5206" w:rsidRPr="005F5206">
        <w:rPr>
          <w:rFonts w:ascii="Arial" w:hAnsi="Arial" w:cs="Arial"/>
          <w:i w:val="0"/>
          <w:iCs/>
          <w:sz w:val="16"/>
          <w:szCs w:val="16"/>
        </w:rPr>
        <w:t>3</w:t>
      </w:r>
    </w:p>
    <w:p w14:paraId="20F3CC67" w14:textId="77777777" w:rsidR="002A05A5" w:rsidRPr="005F5206" w:rsidRDefault="002A05A5" w:rsidP="005F5206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16"/>
          <w:szCs w:val="16"/>
        </w:rPr>
      </w:pPr>
    </w:p>
    <w:p w14:paraId="25C44EB1" w14:textId="51F0A1F1" w:rsidR="00963E98" w:rsidRPr="00963E98" w:rsidRDefault="00F101E6" w:rsidP="00963E98">
      <w:pPr>
        <w:pStyle w:val="Tekstpodstawowywcity"/>
        <w:spacing w:line="360" w:lineRule="auto"/>
        <w:jc w:val="both"/>
        <w:rPr>
          <w:rFonts w:ascii="Arial" w:hAnsi="Arial" w:cs="Arial"/>
          <w:b/>
          <w:iCs/>
          <w:szCs w:val="24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bookmarkStart w:id="0" w:name="_Hlk127863661"/>
      <w:r w:rsidR="000C726A">
        <w:rPr>
          <w:rFonts w:ascii="Arial" w:hAnsi="Arial" w:cs="Arial"/>
          <w:i w:val="0"/>
          <w:szCs w:val="24"/>
        </w:rPr>
        <w:t xml:space="preserve"> </w:t>
      </w:r>
      <w:bookmarkStart w:id="1" w:name="_Hlk127869108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„</w:t>
      </w:r>
      <w:bookmarkStart w:id="2" w:name="_Hlk128568596"/>
      <w:r w:rsidR="005618B7">
        <w:rPr>
          <w:rFonts w:ascii="Arial" w:hAnsi="Arial" w:cs="Arial"/>
          <w:b/>
          <w:bCs/>
          <w:iCs/>
          <w:szCs w:val="24"/>
          <w:u w:val="single"/>
        </w:rPr>
        <w:t>Dostawa i montaż ogrodzenia panelowego na terenie działek gminnych z podziałem na części</w:t>
      </w:r>
      <w:bookmarkEnd w:id="2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”</w:t>
      </w:r>
      <w:bookmarkEnd w:id="0"/>
      <w:r w:rsidR="007B6540">
        <w:rPr>
          <w:rFonts w:ascii="Arial" w:hAnsi="Arial" w:cs="Arial"/>
          <w:b/>
          <w:bCs/>
          <w:iCs/>
          <w:szCs w:val="24"/>
          <w:u w:val="single"/>
        </w:rPr>
        <w:t>.</w:t>
      </w:r>
    </w:p>
    <w:bookmarkEnd w:id="1"/>
    <w:p w14:paraId="6C78669A" w14:textId="770B995D" w:rsidR="00F101E6" w:rsidRPr="00861EBE" w:rsidRDefault="00F101E6" w:rsidP="009721F6">
      <w:pPr>
        <w:pStyle w:val="Tekstpodstawowywcity"/>
        <w:spacing w:line="360" w:lineRule="auto"/>
        <w:jc w:val="both"/>
        <w:rPr>
          <w:rFonts w:ascii="Arial" w:hAnsi="Arial" w:cs="Arial"/>
          <w:i w:val="0"/>
          <w:szCs w:val="24"/>
        </w:rPr>
      </w:pPr>
    </w:p>
    <w:p w14:paraId="22BB62AA" w14:textId="77777777" w:rsidR="002A05A5" w:rsidRPr="002A05A5" w:rsidRDefault="002A05A5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2A7FF0E4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</w:t>
      </w:r>
      <w:r w:rsidR="005F5206">
        <w:rPr>
          <w:rFonts w:ascii="Arial" w:hAnsi="Arial" w:cs="Arial"/>
          <w:sz w:val="22"/>
          <w:szCs w:val="22"/>
        </w:rPr>
        <w:t>OWY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610CA3B" w:rsidR="00684E06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5510D12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Tel.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E-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652F6445" w:rsidR="008C4FB0" w:rsidRPr="00F20E79" w:rsidRDefault="0003757A" w:rsidP="00F20E79">
      <w:pPr>
        <w:pStyle w:val="Stopk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F20E79" w:rsidRPr="005F5206">
        <w:rPr>
          <w:rFonts w:ascii="Arial" w:hAnsi="Arial" w:cs="Arial"/>
          <w:sz w:val="22"/>
          <w:szCs w:val="22"/>
        </w:rPr>
        <w:t>„</w:t>
      </w:r>
      <w:r w:rsidR="005F5206" w:rsidRPr="005F5206">
        <w:rPr>
          <w:rFonts w:ascii="Arial" w:hAnsi="Arial" w:cs="Arial"/>
          <w:iCs/>
          <w:sz w:val="22"/>
          <w:szCs w:val="22"/>
        </w:rPr>
        <w:t>Dostawa i montaż ogrodzenia panelowego na terenie działek gminnych z podziałem na części</w:t>
      </w:r>
      <w:r w:rsidR="00F20E79" w:rsidRPr="005F5206">
        <w:rPr>
          <w:rFonts w:ascii="Arial" w:hAnsi="Arial" w:cs="Arial"/>
          <w:sz w:val="22"/>
          <w:szCs w:val="22"/>
        </w:rPr>
        <w:t>”</w:t>
      </w:r>
      <w:r w:rsidR="00F20E79">
        <w:rPr>
          <w:rFonts w:ascii="Arial" w:hAnsi="Arial" w:cs="Arial"/>
          <w:sz w:val="22"/>
          <w:szCs w:val="22"/>
        </w:rPr>
        <w:t xml:space="preserve"> </w:t>
      </w:r>
      <w:r w:rsidR="008C4FB0" w:rsidRPr="00963E98">
        <w:rPr>
          <w:rFonts w:ascii="Arial" w:hAnsi="Arial" w:cs="Arial"/>
          <w:bCs/>
          <w:sz w:val="22"/>
          <w:szCs w:val="22"/>
        </w:rPr>
        <w:t>Składam(my)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0EDFB3B4" w:rsidR="008C4FB0" w:rsidRPr="00861EBE" w:rsidRDefault="008C4FB0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1EBE">
        <w:rPr>
          <w:rFonts w:ascii="Arial" w:hAnsi="Arial" w:cs="Arial"/>
          <w:b/>
          <w:sz w:val="22"/>
          <w:szCs w:val="22"/>
        </w:rPr>
        <w:t>Cen</w:t>
      </w:r>
      <w:r w:rsidR="0003757A" w:rsidRPr="00861EBE">
        <w:rPr>
          <w:rFonts w:ascii="Arial" w:hAnsi="Arial" w:cs="Arial"/>
          <w:b/>
          <w:sz w:val="22"/>
          <w:szCs w:val="22"/>
        </w:rPr>
        <w:t>a</w:t>
      </w:r>
      <w:r w:rsidRPr="00861EBE">
        <w:rPr>
          <w:rFonts w:ascii="Arial" w:hAnsi="Arial" w:cs="Arial"/>
          <w:b/>
          <w:sz w:val="22"/>
          <w:szCs w:val="22"/>
        </w:rPr>
        <w:t xml:space="preserve"> </w:t>
      </w:r>
      <w:r w:rsidR="005618B7">
        <w:rPr>
          <w:rFonts w:ascii="Arial" w:hAnsi="Arial" w:cs="Arial"/>
          <w:b/>
          <w:sz w:val="22"/>
          <w:szCs w:val="22"/>
        </w:rPr>
        <w:t>za część 1</w:t>
      </w:r>
      <w:r w:rsidR="0003757A" w:rsidRPr="00861EBE">
        <w:rPr>
          <w:rFonts w:ascii="Arial" w:hAnsi="Arial" w:cs="Arial"/>
          <w:b/>
          <w:sz w:val="22"/>
          <w:szCs w:val="22"/>
        </w:rPr>
        <w:t xml:space="preserve">: </w:t>
      </w:r>
    </w:p>
    <w:p w14:paraId="111EF915" w14:textId="3A24F65C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.…zł netto);</w:t>
      </w:r>
    </w:p>
    <w:p w14:paraId="1512D0CE" w14:textId="2DA2502E" w:rsidR="004E7441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8C4FB0" w:rsidRPr="008C4FB0">
        <w:rPr>
          <w:rFonts w:ascii="Arial" w:hAnsi="Arial" w:cs="Arial"/>
          <w:sz w:val="22"/>
          <w:szCs w:val="22"/>
        </w:rPr>
        <w:t>zł brutto).</w:t>
      </w:r>
    </w:p>
    <w:p w14:paraId="46EAB2E7" w14:textId="34DE189E" w:rsidR="005618B7" w:rsidRDefault="005618B7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A9A0CD" w14:textId="1DF37AED" w:rsidR="005618B7" w:rsidRPr="005618B7" w:rsidRDefault="005618B7" w:rsidP="005618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618B7">
        <w:rPr>
          <w:rFonts w:ascii="Arial" w:hAnsi="Arial" w:cs="Arial"/>
          <w:b/>
          <w:sz w:val="22"/>
          <w:szCs w:val="22"/>
        </w:rPr>
        <w:t xml:space="preserve">Cena za część </w:t>
      </w:r>
      <w:r>
        <w:rPr>
          <w:rFonts w:ascii="Arial" w:hAnsi="Arial" w:cs="Arial"/>
          <w:b/>
          <w:sz w:val="22"/>
          <w:szCs w:val="22"/>
        </w:rPr>
        <w:t>2</w:t>
      </w:r>
      <w:r w:rsidRPr="005618B7">
        <w:rPr>
          <w:rFonts w:ascii="Arial" w:hAnsi="Arial" w:cs="Arial"/>
          <w:b/>
          <w:sz w:val="22"/>
          <w:szCs w:val="22"/>
        </w:rPr>
        <w:t xml:space="preserve">: </w:t>
      </w:r>
    </w:p>
    <w:p w14:paraId="388AB35D" w14:textId="77777777" w:rsidR="005618B7" w:rsidRPr="005618B7" w:rsidRDefault="005618B7" w:rsidP="005618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18B7">
        <w:rPr>
          <w:rFonts w:ascii="Arial" w:hAnsi="Arial" w:cs="Arial"/>
          <w:sz w:val="22"/>
          <w:szCs w:val="22"/>
        </w:rPr>
        <w:t>netto ……..……………………….(słownie: ………………………….………………………….…zł netto);</w:t>
      </w:r>
    </w:p>
    <w:p w14:paraId="3C0FB6ED" w14:textId="77777777" w:rsidR="005618B7" w:rsidRPr="005618B7" w:rsidRDefault="005618B7" w:rsidP="005618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18B7">
        <w:rPr>
          <w:rFonts w:ascii="Arial" w:hAnsi="Arial" w:cs="Arial"/>
          <w:sz w:val="22"/>
          <w:szCs w:val="22"/>
        </w:rPr>
        <w:t>brutto ………………..……………(słownie: ……………………………………………....………zł brutto).</w:t>
      </w:r>
    </w:p>
    <w:p w14:paraId="476330ED" w14:textId="77777777" w:rsidR="005618B7" w:rsidRDefault="005618B7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24668649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</w:p>
    <w:p w14:paraId="61DEB181" w14:textId="34DE5002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77777777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lastRenderedPageBreak/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t>Oferta składa się z………kolejno ponumerowanych i parafowanych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B52FD56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Pr="00485B2E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headerReference w:type="default" r:id="rId8"/>
      <w:footerReference w:type="even" r:id="rId9"/>
      <w:footerReference w:type="default" r:id="rId10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FB37" w14:textId="77777777" w:rsidR="00A951A1" w:rsidRDefault="00A951A1">
      <w:r>
        <w:separator/>
      </w:r>
    </w:p>
  </w:endnote>
  <w:endnote w:type="continuationSeparator" w:id="0">
    <w:p w14:paraId="62610274" w14:textId="77777777" w:rsidR="00A951A1" w:rsidRDefault="00A9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C0C3" w14:textId="77777777" w:rsidR="00A951A1" w:rsidRDefault="00A951A1">
      <w:r>
        <w:separator/>
      </w:r>
    </w:p>
  </w:footnote>
  <w:footnote w:type="continuationSeparator" w:id="0">
    <w:p w14:paraId="434BB7AD" w14:textId="77777777" w:rsidR="00A951A1" w:rsidRDefault="00A9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F626" w14:textId="27CA8760" w:rsidR="005618B7" w:rsidRDefault="005618B7">
    <w:pPr>
      <w:pStyle w:val="Nagwek"/>
    </w:pPr>
    <w:r>
      <w:rPr>
        <w:noProof/>
      </w:rPr>
      <w:drawing>
        <wp:inline distT="0" distB="0" distL="0" distR="0" wp14:anchorId="74D1C2CB" wp14:editId="2CF400AC">
          <wp:extent cx="487680" cy="524510"/>
          <wp:effectExtent l="0" t="0" r="762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8635F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E0C59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18B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206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D3C"/>
    <w:rsid w:val="00A91226"/>
    <w:rsid w:val="00A9335A"/>
    <w:rsid w:val="00A951A1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Olga Murawska</cp:lastModifiedBy>
  <cp:revision>2</cp:revision>
  <cp:lastPrinted>2023-03-01T12:16:00Z</cp:lastPrinted>
  <dcterms:created xsi:type="dcterms:W3CDTF">2023-03-01T12:18:00Z</dcterms:created>
  <dcterms:modified xsi:type="dcterms:W3CDTF">2023-03-01T12:18:00Z</dcterms:modified>
</cp:coreProperties>
</file>