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8FD" w:rsidRPr="00890A5C" w:rsidRDefault="003318FD" w:rsidP="003318FD">
      <w:pPr>
        <w:ind w:right="-709"/>
        <w:jc w:val="right"/>
        <w:rPr>
          <w:sz w:val="22"/>
          <w:szCs w:val="22"/>
        </w:rPr>
      </w:pPr>
      <w:r w:rsidRPr="00890A5C">
        <w:rPr>
          <w:sz w:val="22"/>
          <w:szCs w:val="22"/>
        </w:rPr>
        <w:t xml:space="preserve">Załącznik nr 1 </w:t>
      </w:r>
    </w:p>
    <w:p w:rsidR="003318FD" w:rsidRPr="00890A5C" w:rsidRDefault="003318FD" w:rsidP="003318FD">
      <w:pPr>
        <w:ind w:right="-709"/>
        <w:jc w:val="right"/>
        <w:rPr>
          <w:rFonts w:ascii="Arial Black" w:hAnsi="Arial Black"/>
          <w:sz w:val="22"/>
          <w:szCs w:val="22"/>
        </w:rPr>
      </w:pPr>
      <w:r w:rsidRPr="00890A5C">
        <w:rPr>
          <w:sz w:val="22"/>
          <w:szCs w:val="22"/>
        </w:rPr>
        <w:t>do zapytania ofertowego</w:t>
      </w:r>
    </w:p>
    <w:p w:rsidR="003318FD" w:rsidRPr="00890A5C" w:rsidRDefault="003318FD" w:rsidP="003318FD">
      <w:pPr>
        <w:rPr>
          <w:b/>
          <w:sz w:val="22"/>
          <w:szCs w:val="22"/>
        </w:rPr>
      </w:pPr>
    </w:p>
    <w:tbl>
      <w:tblPr>
        <w:tblpPr w:leftFromText="141" w:rightFromText="141" w:vertAnchor="text" w:horzAnchor="margin" w:tblpY="-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8"/>
      </w:tblGrid>
      <w:tr w:rsidR="003318FD" w:rsidRPr="00890A5C" w:rsidTr="003318FD">
        <w:trPr>
          <w:trHeight w:val="1385"/>
        </w:trPr>
        <w:tc>
          <w:tcPr>
            <w:tcW w:w="33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318FD" w:rsidRPr="00890A5C" w:rsidRDefault="003318FD" w:rsidP="003318FD">
            <w:pPr>
              <w:rPr>
                <w:sz w:val="22"/>
                <w:szCs w:val="22"/>
              </w:rPr>
            </w:pPr>
          </w:p>
          <w:p w:rsidR="003318FD" w:rsidRPr="00890A5C" w:rsidRDefault="003318FD" w:rsidP="003318FD">
            <w:pPr>
              <w:rPr>
                <w:sz w:val="22"/>
                <w:szCs w:val="22"/>
              </w:rPr>
            </w:pPr>
          </w:p>
          <w:p w:rsidR="003318FD" w:rsidRPr="00890A5C" w:rsidRDefault="003318FD" w:rsidP="003318FD">
            <w:pPr>
              <w:rPr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sz w:val="22"/>
                <w:szCs w:val="22"/>
              </w:rPr>
            </w:pPr>
            <w:r w:rsidRPr="00890A5C">
              <w:rPr>
                <w:sz w:val="22"/>
                <w:szCs w:val="22"/>
              </w:rPr>
              <w:t>Pieczęć Wykonawcy</w:t>
            </w:r>
          </w:p>
        </w:tc>
      </w:tr>
    </w:tbl>
    <w:p w:rsidR="003318FD" w:rsidRPr="00890A5C" w:rsidRDefault="003318FD" w:rsidP="003318FD">
      <w:pPr>
        <w:jc w:val="both"/>
        <w:rPr>
          <w:rFonts w:ascii="Arial" w:hAnsi="Arial" w:cs="Arial"/>
          <w:sz w:val="22"/>
          <w:szCs w:val="22"/>
        </w:rPr>
      </w:pP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  <w:r w:rsidRPr="00890A5C">
        <w:rPr>
          <w:b/>
          <w:sz w:val="22"/>
          <w:szCs w:val="22"/>
        </w:rPr>
        <w:t>Formularz ofertowy</w:t>
      </w: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  <w:r w:rsidRPr="00890A5C">
        <w:rPr>
          <w:b/>
          <w:sz w:val="22"/>
          <w:szCs w:val="22"/>
        </w:rPr>
        <w:t xml:space="preserve">na dostawę materiałów biurowych </w:t>
      </w: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  <w:r w:rsidRPr="00890A5C">
        <w:rPr>
          <w:b/>
          <w:sz w:val="22"/>
          <w:szCs w:val="22"/>
        </w:rPr>
        <w:t>na potrzeby Urzędu Gminy Ełk</w:t>
      </w: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  <w:r w:rsidRPr="00890A5C">
        <w:rPr>
          <w:b/>
          <w:sz w:val="22"/>
          <w:szCs w:val="22"/>
        </w:rPr>
        <w:t xml:space="preserve"> w 2023 roku.</w:t>
      </w:r>
    </w:p>
    <w:p w:rsidR="003318FD" w:rsidRPr="00890A5C" w:rsidRDefault="003318FD" w:rsidP="003318FD">
      <w:pPr>
        <w:rPr>
          <w:b/>
          <w:sz w:val="22"/>
          <w:szCs w:val="22"/>
          <w:u w:val="single"/>
        </w:rPr>
      </w:pPr>
    </w:p>
    <w:p w:rsidR="003318FD" w:rsidRPr="00890A5C" w:rsidRDefault="003318FD" w:rsidP="003318FD">
      <w:pPr>
        <w:rPr>
          <w:b/>
          <w:bCs/>
          <w:sz w:val="22"/>
          <w:szCs w:val="22"/>
          <w:u w:val="single"/>
        </w:rPr>
      </w:pPr>
      <w:r w:rsidRPr="00890A5C">
        <w:rPr>
          <w:b/>
          <w:bCs/>
          <w:sz w:val="22"/>
          <w:szCs w:val="22"/>
          <w:u w:val="single"/>
        </w:rPr>
        <w:t>DANE WYKONAWCY:</w:t>
      </w:r>
    </w:p>
    <w:p w:rsidR="003318FD" w:rsidRPr="00890A5C" w:rsidRDefault="003318FD" w:rsidP="003318FD">
      <w:pPr>
        <w:rPr>
          <w:b/>
          <w:bCs/>
          <w:sz w:val="22"/>
          <w:szCs w:val="22"/>
        </w:rPr>
      </w:pPr>
    </w:p>
    <w:p w:rsidR="003318FD" w:rsidRPr="00890A5C" w:rsidRDefault="003318FD" w:rsidP="003318FD">
      <w:pPr>
        <w:spacing w:line="360" w:lineRule="auto"/>
        <w:jc w:val="both"/>
        <w:rPr>
          <w:bCs/>
          <w:sz w:val="22"/>
          <w:szCs w:val="22"/>
        </w:rPr>
      </w:pPr>
      <w:r w:rsidRPr="00890A5C">
        <w:rPr>
          <w:bCs/>
          <w:sz w:val="22"/>
          <w:szCs w:val="22"/>
        </w:rPr>
        <w:t xml:space="preserve">NAZWA ..................................................................................................................................... </w:t>
      </w:r>
    </w:p>
    <w:p w:rsidR="003318FD" w:rsidRPr="00890A5C" w:rsidRDefault="003318FD" w:rsidP="003318FD">
      <w:pPr>
        <w:spacing w:line="360" w:lineRule="auto"/>
        <w:jc w:val="both"/>
        <w:rPr>
          <w:bCs/>
          <w:sz w:val="22"/>
          <w:szCs w:val="22"/>
        </w:rPr>
      </w:pPr>
      <w:r w:rsidRPr="00890A5C">
        <w:rPr>
          <w:bCs/>
          <w:sz w:val="22"/>
          <w:szCs w:val="22"/>
        </w:rPr>
        <w:t>SIEDZIBA .........................................................................................................................</w:t>
      </w:r>
    </w:p>
    <w:p w:rsidR="003318FD" w:rsidRPr="00890A5C" w:rsidRDefault="003318FD" w:rsidP="003318FD">
      <w:pPr>
        <w:spacing w:line="360" w:lineRule="auto"/>
        <w:jc w:val="both"/>
        <w:rPr>
          <w:bCs/>
          <w:sz w:val="22"/>
          <w:szCs w:val="22"/>
        </w:rPr>
      </w:pPr>
      <w:r w:rsidRPr="00890A5C">
        <w:rPr>
          <w:bCs/>
          <w:sz w:val="22"/>
          <w:szCs w:val="22"/>
        </w:rPr>
        <w:t>NIP ................................................................REGON.................................................................</w:t>
      </w:r>
    </w:p>
    <w:p w:rsidR="003318FD" w:rsidRPr="00890A5C" w:rsidRDefault="003318FD" w:rsidP="003318FD">
      <w:pPr>
        <w:spacing w:line="360" w:lineRule="auto"/>
        <w:jc w:val="both"/>
        <w:rPr>
          <w:sz w:val="22"/>
          <w:szCs w:val="22"/>
        </w:rPr>
      </w:pPr>
      <w:r w:rsidRPr="00890A5C">
        <w:rPr>
          <w:bCs/>
          <w:sz w:val="22"/>
          <w:szCs w:val="22"/>
        </w:rPr>
        <w:t>Nr tel/fax............................................... e-mail...............................................................</w:t>
      </w:r>
    </w:p>
    <w:p w:rsidR="003318FD" w:rsidRPr="00890A5C" w:rsidRDefault="003318FD" w:rsidP="003318FD">
      <w:pPr>
        <w:jc w:val="center"/>
        <w:rPr>
          <w:b/>
          <w:sz w:val="22"/>
          <w:szCs w:val="22"/>
        </w:rPr>
      </w:pPr>
    </w:p>
    <w:p w:rsidR="003318FD" w:rsidRPr="00890A5C" w:rsidRDefault="003318FD" w:rsidP="003318FD">
      <w:pPr>
        <w:rPr>
          <w:b/>
          <w:sz w:val="22"/>
          <w:szCs w:val="22"/>
        </w:rPr>
      </w:pPr>
    </w:p>
    <w:tbl>
      <w:tblPr>
        <w:tblW w:w="109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4675"/>
        <w:gridCol w:w="1417"/>
        <w:gridCol w:w="1702"/>
        <w:gridCol w:w="1204"/>
        <w:gridCol w:w="1347"/>
      </w:tblGrid>
      <w:tr w:rsidR="003318FD" w:rsidRPr="00890A5C" w:rsidTr="006E7E17">
        <w:tc>
          <w:tcPr>
            <w:tcW w:w="570" w:type="dxa"/>
            <w:shd w:val="clear" w:color="auto" w:fill="B8CCE4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bookmarkStart w:id="0" w:name="_Hlk88127406"/>
            <w:r w:rsidRPr="00890A5C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4675" w:type="dxa"/>
            <w:shd w:val="clear" w:color="auto" w:fill="B8CCE4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Opis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asortymentu</w:t>
            </w:r>
          </w:p>
        </w:tc>
        <w:tc>
          <w:tcPr>
            <w:tcW w:w="1417" w:type="dxa"/>
            <w:shd w:val="clear" w:color="auto" w:fill="B8CCE4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Jednostka miary</w:t>
            </w:r>
          </w:p>
        </w:tc>
        <w:tc>
          <w:tcPr>
            <w:tcW w:w="1702" w:type="dxa"/>
            <w:shd w:val="clear" w:color="auto" w:fill="B8CCE4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Ilość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(szacunkowe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zapotrzebowanie)</w:t>
            </w:r>
          </w:p>
        </w:tc>
        <w:tc>
          <w:tcPr>
            <w:tcW w:w="1204" w:type="dxa"/>
            <w:shd w:val="clear" w:color="auto" w:fill="B8CCE4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Cena jednostkowa brutto</w:t>
            </w:r>
          </w:p>
        </w:tc>
        <w:tc>
          <w:tcPr>
            <w:tcW w:w="1347" w:type="dxa"/>
            <w:shd w:val="clear" w:color="auto" w:fill="B8CCE4"/>
            <w:vAlign w:val="center"/>
          </w:tcPr>
          <w:p w:rsidR="003318FD" w:rsidRPr="009E5CB4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9E5CB4">
              <w:rPr>
                <w:b/>
                <w:sz w:val="22"/>
                <w:szCs w:val="22"/>
              </w:rPr>
              <w:t>Wartość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9E5CB4">
              <w:rPr>
                <w:b/>
                <w:sz w:val="22"/>
                <w:szCs w:val="22"/>
              </w:rPr>
              <w:t>brutto</w:t>
            </w: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  <w:bookmarkStart w:id="1" w:name="_Hlk87274115"/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papier biały 80g/m</w:t>
            </w:r>
            <w:r w:rsidRPr="00890A5C">
              <w:rPr>
                <w:b/>
                <w:sz w:val="22"/>
                <w:szCs w:val="22"/>
                <w:vertAlign w:val="superscript"/>
              </w:rPr>
              <w:t xml:space="preserve">2, </w:t>
            </w:r>
            <w:r w:rsidRPr="00890A5C">
              <w:rPr>
                <w:b/>
                <w:sz w:val="22"/>
                <w:szCs w:val="22"/>
              </w:rPr>
              <w:t>format  A-4 do drukarek i kserokopiarek białość (CIE): 153±2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ryza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(500 kartek)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0E19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1070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papier biały 80g/m</w:t>
            </w:r>
            <w:r w:rsidRPr="00890A5C">
              <w:rPr>
                <w:b/>
                <w:sz w:val="22"/>
                <w:szCs w:val="22"/>
                <w:vertAlign w:val="superscript"/>
              </w:rPr>
              <w:t xml:space="preserve">2, </w:t>
            </w:r>
            <w:r w:rsidRPr="00890A5C">
              <w:rPr>
                <w:b/>
                <w:sz w:val="22"/>
                <w:szCs w:val="22"/>
              </w:rPr>
              <w:t>format  A-3 do drukarek i kserokopiarek białość (CIE): -161±2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ryza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(500 kartek)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B50F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papier ksero pastel A4, różne kolory, 80 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01015" w:rsidRPr="00890A5C" w:rsidTr="006E7E17">
        <w:tc>
          <w:tcPr>
            <w:tcW w:w="570" w:type="dxa"/>
            <w:shd w:val="clear" w:color="auto" w:fill="auto"/>
            <w:vAlign w:val="center"/>
          </w:tcPr>
          <w:p w:rsidR="00601015" w:rsidRPr="00890A5C" w:rsidRDefault="00601015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601015" w:rsidRPr="00890A5C" w:rsidRDefault="00601015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papier ksero kolorowy A4, 120g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1015" w:rsidRPr="00890A5C" w:rsidRDefault="00601015" w:rsidP="00601015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601015" w:rsidRPr="00890A5C" w:rsidRDefault="00601015" w:rsidP="00601015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015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601015" w:rsidRPr="00890A5C" w:rsidRDefault="0060101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601015" w:rsidRPr="00890A5C" w:rsidRDefault="0060101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papier pakowy szary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arkusz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etykiety samoprzylepne Emerson, format A4, różne konfiguracje cięcia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arkuszy)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etykieta Dymo (oryginał)  25 x 54 symbol 11352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rolka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segregator kolorowy z etykietą, laminowany, format A-4/70, dolne krawędzie wzmocnione,  z wew. mechanizmem domykającym (metalowa dźwignia)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segregator kolorowy z etykietą, laminowany, format A-4/50, dolne krawędzie wzmocnione,  z wewnętrznym mechanizmem domykającym (metalowa dźwignia)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</w:t>
            </w:r>
            <w:r w:rsidR="00601015" w:rsidRPr="00890A5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segregator o grubości 2 cm grzbietu bez miejsca na wsuniecie etykiety A4/2 cm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pStyle w:val="Nagwek1"/>
              <w:rPr>
                <w:color w:val="000000" w:themeColor="text1"/>
                <w:sz w:val="22"/>
                <w:szCs w:val="22"/>
              </w:rPr>
            </w:pPr>
            <w:r w:rsidRPr="00890A5C">
              <w:rPr>
                <w:color w:val="000000" w:themeColor="text1"/>
                <w:sz w:val="22"/>
                <w:szCs w:val="22"/>
              </w:rPr>
              <w:t>segregator A4/4R/25 Ring 5321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601015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tekturowa wiązana A4, biała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  <w:r w:rsidR="00601015" w:rsidRPr="00890A5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tekturowa lakierowana kolor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 gumką 300g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60101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72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Akta Osobowe A4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granatowa/bordowa szerokość 4 cm ( twarda okładka)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7E249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2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Akta Osobowe tekturowa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83356C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zapinana na NAP</w:t>
            </w:r>
            <w:r w:rsidR="0083356C" w:rsidRPr="00890A5C">
              <w:rPr>
                <w:b/>
                <w:sz w:val="22"/>
                <w:szCs w:val="22"/>
              </w:rPr>
              <w:t xml:space="preserve"> </w:t>
            </w:r>
            <w:r w:rsidRPr="00890A5C">
              <w:rPr>
                <w:b/>
                <w:sz w:val="22"/>
                <w:szCs w:val="22"/>
              </w:rPr>
              <w:t>lub na zamek</w:t>
            </w:r>
            <w:r w:rsidR="0083356C" w:rsidRPr="00890A5C">
              <w:rPr>
                <w:b/>
                <w:sz w:val="22"/>
                <w:szCs w:val="22"/>
              </w:rPr>
              <w:t xml:space="preserve"> 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356C" w:rsidRPr="00890A5C" w:rsidTr="006E7E17">
        <w:tc>
          <w:tcPr>
            <w:tcW w:w="570" w:type="dxa"/>
            <w:shd w:val="clear" w:color="auto" w:fill="auto"/>
            <w:vAlign w:val="center"/>
          </w:tcPr>
          <w:p w:rsidR="0083356C" w:rsidRPr="00890A5C" w:rsidRDefault="0083356C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83356C" w:rsidRPr="00890A5C" w:rsidRDefault="0083356C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skrzydłowa na gumkę lub na rzep 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356C" w:rsidRPr="00890A5C" w:rsidTr="006E7E17">
        <w:tc>
          <w:tcPr>
            <w:tcW w:w="570" w:type="dxa"/>
            <w:shd w:val="clear" w:color="auto" w:fill="auto"/>
            <w:vAlign w:val="center"/>
          </w:tcPr>
          <w:p w:rsidR="0083356C" w:rsidRPr="00890A5C" w:rsidRDefault="0083356C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83356C" w:rsidRPr="00890A5C" w:rsidRDefault="0083356C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z klipsem 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356C" w:rsidRPr="00890A5C" w:rsidTr="006E7E17">
        <w:tc>
          <w:tcPr>
            <w:tcW w:w="570" w:type="dxa"/>
            <w:shd w:val="clear" w:color="auto" w:fill="auto"/>
            <w:vAlign w:val="center"/>
          </w:tcPr>
          <w:p w:rsidR="0083356C" w:rsidRPr="00890A5C" w:rsidRDefault="0083356C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83356C" w:rsidRPr="00890A5C" w:rsidRDefault="0083356C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podkładka z klipsem 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3356C" w:rsidRPr="00890A5C" w:rsidRDefault="0083356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83356C" w:rsidRPr="00890A5C" w:rsidRDefault="0083356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koszulka na dokumenty, format A4, foliowa, otwarta na górze, 50 mic.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C3518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skoroszyt tekturowy zawieszkowy 1/1, biały BIGO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C3518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886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skoroszyt plastikowy format A4, okładka tylna  w różnych kolorach, okładka przednia- przezroczysta, zawieszkowy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DC3518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skoroszyt tekturowy ½ z zawieszką, biały, BIGO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DC3518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skoroszyt tekturowy pełny bez fałdy, biały, BIGO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pStyle w:val="Nagwek1"/>
              <w:rPr>
                <w:color w:val="000000" w:themeColor="text1"/>
                <w:sz w:val="22"/>
                <w:szCs w:val="22"/>
              </w:rPr>
            </w:pPr>
            <w:r w:rsidRPr="00890A5C">
              <w:rPr>
                <w:color w:val="000000" w:themeColor="text1"/>
                <w:sz w:val="22"/>
                <w:szCs w:val="22"/>
              </w:rPr>
              <w:t>skoroszyt oczkowy BIGO 1/1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pStyle w:val="Nagwek1"/>
              <w:rPr>
                <w:color w:val="000000" w:themeColor="text1"/>
                <w:sz w:val="22"/>
                <w:szCs w:val="22"/>
              </w:rPr>
            </w:pPr>
            <w:r w:rsidRPr="00890A5C">
              <w:rPr>
                <w:color w:val="000000" w:themeColor="text1"/>
                <w:sz w:val="22"/>
                <w:szCs w:val="22"/>
              </w:rPr>
              <w:t>skoroszyt oczkowy BIGO 1/2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skoroszyt plastikowy format A4, okładka tylna  w różnych kolorach, okładka przednia- przezroczysta –bez zawieszki PCV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SK C-6, biała, samoprzylepna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karton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(1000 szt. 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SK C-5, biała, samoprzylepna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(500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SK C-4, biała, samoprzylepna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(250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z rozszerzonymi bokami i spodem, samoklejące z paskiem 280 x 400 x 40, E4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556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DL SP/okno dolne prawe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4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DL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(500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z zabezpieczeniem powietrznym na dyskietki/CD tzw. „bąbelkowa”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koperta na CD/DVD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koperta bezkwasowa Beskid</w:t>
            </w:r>
            <w:r w:rsidR="00B24AEC" w:rsidRPr="00890A5C">
              <w:rPr>
                <w:b/>
                <w:color w:val="000000" w:themeColor="text1"/>
                <w:sz w:val="22"/>
                <w:szCs w:val="22"/>
              </w:rPr>
              <w:t xml:space="preserve"> C4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1000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pStyle w:val="Nagwek1"/>
              <w:rPr>
                <w:color w:val="000000" w:themeColor="text1"/>
                <w:sz w:val="22"/>
                <w:szCs w:val="22"/>
              </w:rPr>
            </w:pPr>
            <w:r w:rsidRPr="00890A5C">
              <w:rPr>
                <w:color w:val="000000" w:themeColor="text1"/>
                <w:sz w:val="22"/>
                <w:szCs w:val="22"/>
              </w:rPr>
              <w:t xml:space="preserve">koperta C-5 SK biała okno PR/LEW ŚRODEK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(500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3731" w:rsidRPr="00890A5C" w:rsidTr="006E7E17">
        <w:tc>
          <w:tcPr>
            <w:tcW w:w="570" w:type="dxa"/>
            <w:shd w:val="clear" w:color="auto" w:fill="auto"/>
            <w:vAlign w:val="center"/>
          </w:tcPr>
          <w:p w:rsidR="005C3731" w:rsidRPr="00890A5C" w:rsidRDefault="005C3731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5C3731" w:rsidRPr="00890A5C" w:rsidRDefault="005C3731" w:rsidP="003318FD">
            <w:pPr>
              <w:pStyle w:val="Nagwek1"/>
              <w:rPr>
                <w:color w:val="000000" w:themeColor="text1"/>
                <w:sz w:val="22"/>
                <w:szCs w:val="22"/>
              </w:rPr>
            </w:pPr>
            <w:r w:rsidRPr="00890A5C">
              <w:rPr>
                <w:color w:val="000000" w:themeColor="text1"/>
                <w:sz w:val="22"/>
                <w:szCs w:val="22"/>
              </w:rPr>
              <w:t xml:space="preserve">koperta dowodowa D-7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C3731" w:rsidRPr="00890A5C" w:rsidRDefault="005C3731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C3731" w:rsidRPr="00890A5C" w:rsidRDefault="005C3731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5C3731" w:rsidRPr="00890A5C" w:rsidRDefault="005C3731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5C3731" w:rsidRPr="00890A5C" w:rsidRDefault="005C3731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płyta DVD – szt. 25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płyta CD – szt. 25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24A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długopis  BIC ORANGE NIEBIESKI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546126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5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długopis BIC ORANGE CZARNY</w:t>
            </w:r>
          </w:p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0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 xml:space="preserve">długopis BIC ORANGE CZERWONY </w:t>
            </w:r>
          </w:p>
          <w:p w:rsidR="003318FD" w:rsidRPr="00890A5C" w:rsidRDefault="003318FD" w:rsidP="003318FD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90A5C"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8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długopis żelowy niebieski</w:t>
            </w:r>
            <w:r w:rsidR="009554EA" w:rsidRPr="00890A5C">
              <w:rPr>
                <w:b/>
                <w:sz w:val="22"/>
                <w:szCs w:val="22"/>
              </w:rPr>
              <w:t>/czerwony/zielony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  <w:r w:rsidR="00964698" w:rsidRPr="00890A5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476DE" w:rsidRPr="00890A5C" w:rsidTr="006E7E17">
        <w:trPr>
          <w:trHeight w:val="485"/>
        </w:trPr>
        <w:tc>
          <w:tcPr>
            <w:tcW w:w="570" w:type="dxa"/>
            <w:shd w:val="clear" w:color="auto" w:fill="auto"/>
            <w:vAlign w:val="center"/>
          </w:tcPr>
          <w:p w:rsidR="000476DE" w:rsidRPr="00890A5C" w:rsidRDefault="000476DE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0476DE" w:rsidRPr="00890A5C" w:rsidRDefault="00964698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d</w:t>
            </w:r>
            <w:r w:rsidR="000476DE" w:rsidRPr="00890A5C">
              <w:rPr>
                <w:b/>
                <w:sz w:val="22"/>
                <w:szCs w:val="22"/>
              </w:rPr>
              <w:t>ługopis żelowy niebieski PILOT G2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476DE" w:rsidRPr="00890A5C" w:rsidRDefault="000476DE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476DE" w:rsidRPr="00890A5C" w:rsidRDefault="00964698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0476DE" w:rsidRPr="00890A5C" w:rsidRDefault="000476DE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0476DE" w:rsidRPr="00890A5C" w:rsidRDefault="000476DE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188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długopis na sprężynce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cienkopis z końcówką fibrową 0,4 mm czerwony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71883" w:rsidRPr="00890A5C" w:rsidTr="006E7E17">
        <w:tc>
          <w:tcPr>
            <w:tcW w:w="570" w:type="dxa"/>
            <w:shd w:val="clear" w:color="auto" w:fill="auto"/>
            <w:vAlign w:val="center"/>
          </w:tcPr>
          <w:p w:rsidR="00071883" w:rsidRPr="00890A5C" w:rsidRDefault="00071883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071883" w:rsidRPr="00890A5C" w:rsidRDefault="00071883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cienkopis z końcówką fibrową 0,4 mm </w:t>
            </w:r>
            <w:r>
              <w:rPr>
                <w:b/>
                <w:sz w:val="22"/>
                <w:szCs w:val="22"/>
              </w:rPr>
              <w:t>zielony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1883" w:rsidRPr="00890A5C" w:rsidRDefault="00071883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71883" w:rsidRPr="00890A5C" w:rsidRDefault="00071883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071883" w:rsidRPr="00890A5C" w:rsidRDefault="00071883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071883" w:rsidRPr="00890A5C" w:rsidRDefault="00071883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cienkopis z końcówką fibrową 0,4 mm czarny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  <w:r w:rsidR="009554EA"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07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marker permanent 1-3 mm, końcówka okrągła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512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marker zmywalny do białej tablicy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5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płyn do czyszczenia białych tablic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flamaster czarny/czerwony/zielony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marker przeznaczony do znakowania płyt CD/DVD, końcówka 0,4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ołówek twardość HB z gumką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korektor biały w płynie z końcówką długopisową, metalową, szybko schnący 20 ml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9554EA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korektor w taśmie, biały, 5 mm/8m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notes samoprzylepny typ Post-it 76x76 (opakowanie zawiera 12 szt.)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204A5" w:rsidRPr="00890A5C" w:rsidTr="006E7E17">
        <w:tc>
          <w:tcPr>
            <w:tcW w:w="570" w:type="dxa"/>
            <w:shd w:val="clear" w:color="auto" w:fill="auto"/>
            <w:vAlign w:val="center"/>
          </w:tcPr>
          <w:p w:rsidR="009204A5" w:rsidRPr="00890A5C" w:rsidRDefault="009204A5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9204A5" w:rsidRPr="00890A5C" w:rsidRDefault="009204A5" w:rsidP="003318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kostka kolorowa nieklejona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04A5" w:rsidRPr="00890A5C" w:rsidRDefault="00306245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9204A5" w:rsidRPr="00890A5C" w:rsidRDefault="009204A5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9204A5" w:rsidRPr="00890A5C" w:rsidRDefault="009204A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9204A5" w:rsidRPr="00890A5C" w:rsidRDefault="009204A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zakładki indeksujące papierowe 20x50 mm – 4 kolory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przekładki kartonowe do segregatora, 2/3 A4 mix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D46AB9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zeszyt 32</w:t>
            </w:r>
            <w:r w:rsidR="003318FD" w:rsidRPr="00890A5C">
              <w:rPr>
                <w:b/>
                <w:sz w:val="22"/>
                <w:szCs w:val="22"/>
              </w:rPr>
              <w:t>k.</w:t>
            </w:r>
            <w:r w:rsidRPr="00890A5C">
              <w:rPr>
                <w:b/>
                <w:sz w:val="22"/>
                <w:szCs w:val="22"/>
              </w:rPr>
              <w:t xml:space="preserve"> kratka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ofertówka sztywna A4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naboje do pióra PARKER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46AB9" w:rsidRPr="00890A5C" w:rsidTr="006E7E17">
        <w:tc>
          <w:tcPr>
            <w:tcW w:w="570" w:type="dxa"/>
            <w:shd w:val="clear" w:color="auto" w:fill="auto"/>
            <w:vAlign w:val="center"/>
          </w:tcPr>
          <w:p w:rsidR="00D46AB9" w:rsidRPr="00890A5C" w:rsidRDefault="00D46AB9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D46AB9" w:rsidRPr="00890A5C" w:rsidRDefault="00D46AB9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naboje do pióra WATERMAN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6AB9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D46AB9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D46AB9" w:rsidRPr="00890A5C" w:rsidRDefault="00D46AB9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D46AB9" w:rsidRPr="00890A5C" w:rsidRDefault="00D46AB9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kalendarz stojący </w:t>
            </w:r>
            <w:r w:rsidR="00D46AB9" w:rsidRPr="00890A5C">
              <w:rPr>
                <w:b/>
                <w:sz w:val="22"/>
                <w:szCs w:val="22"/>
              </w:rPr>
              <w:t>pionowy na biurko na 2024</w:t>
            </w:r>
            <w:r w:rsidRPr="00890A5C">
              <w:rPr>
                <w:b/>
                <w:sz w:val="22"/>
                <w:szCs w:val="22"/>
              </w:rPr>
              <w:t xml:space="preserve"> r.</w:t>
            </w:r>
            <w:r w:rsidR="00C074B9">
              <w:rPr>
                <w:b/>
                <w:sz w:val="22"/>
                <w:szCs w:val="22"/>
              </w:rPr>
              <w:t xml:space="preserve"> (A5)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D46AB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potwierdzenie odbioru przesyłki na zasadach określonych w KPA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potwierdzenie odbioru przesyłki na zasadach określonych w Ordynacji podatkowej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230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kalkulator z funkcją cofania wprowadzonych cyfr, zaokrągleniem wyników CT-500 VII Citizen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klej biurowy do papieru w sztyfcie 8g.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klej biurowy w płynie z metalową końcówką PENMATE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zakreślacz (różne kolory)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taśma klejąca biurowa 18 x 10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taśma klejąca dwustronna szer. 38mm x 25mm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taśma szeroka 48x66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taśma pakowa brązowa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8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linijka plastikowa przezroczysta 30 cm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linijka skalówka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  <w:r w:rsidRPr="00890A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temperówka metalowa bez pojemnika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gumka do ścierania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779FC" w:rsidRPr="00890A5C" w:rsidTr="006E7E17">
        <w:tc>
          <w:tcPr>
            <w:tcW w:w="570" w:type="dxa"/>
            <w:shd w:val="clear" w:color="auto" w:fill="auto"/>
            <w:vAlign w:val="center"/>
          </w:tcPr>
          <w:p w:rsidR="00F779FC" w:rsidRPr="00890A5C" w:rsidRDefault="00F779FC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F779FC" w:rsidRPr="00890A5C" w:rsidRDefault="00F779FC" w:rsidP="003318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gumka recepturka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79FC" w:rsidRPr="00890A5C" w:rsidRDefault="00F779FC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op. (100 sztuk)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779FC" w:rsidRPr="00890A5C" w:rsidRDefault="00F779FC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F779FC" w:rsidRPr="00890A5C" w:rsidRDefault="00F779F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F779FC" w:rsidRPr="00890A5C" w:rsidRDefault="00F779FC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nożyczki 21 cm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rozszywasz do usuwania zszywek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zszywacz biurowy, możliwość jednorazowego zszycia 30 kartek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zszywacz biurowy KANGARO Trendy 210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72607" w:rsidRPr="00890A5C" w:rsidTr="006E7E17">
        <w:tc>
          <w:tcPr>
            <w:tcW w:w="570" w:type="dxa"/>
            <w:shd w:val="clear" w:color="auto" w:fill="auto"/>
            <w:vAlign w:val="center"/>
          </w:tcPr>
          <w:p w:rsidR="00472607" w:rsidRPr="00890A5C" w:rsidRDefault="00472607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472607" w:rsidRPr="00890A5C" w:rsidRDefault="00472607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zszywacz biurowy RAPESCO LUNA 727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2607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472607" w:rsidRPr="00890A5C" w:rsidRDefault="00472607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472607" w:rsidRPr="00890A5C" w:rsidRDefault="00472607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472607" w:rsidRPr="00890A5C" w:rsidRDefault="00472607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dziurkacz duży z miarką wyskalowaną na A4, A5, A6, możliwość dziurkowania min. 25 kartek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06512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Dziurkacz d.rect 0415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5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33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E1623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bookmarkEnd w:id="1"/>
      <w:tr w:rsidR="003318FD" w:rsidRPr="00890A5C" w:rsidTr="006E7E17">
        <w:trPr>
          <w:trHeight w:val="46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50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887AB2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kolorowy 33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5AF0" w:rsidRPr="00890A5C" w:rsidTr="006E7E17">
        <w:trPr>
          <w:trHeight w:val="210"/>
        </w:trPr>
        <w:tc>
          <w:tcPr>
            <w:tcW w:w="570" w:type="dxa"/>
            <w:shd w:val="clear" w:color="auto" w:fill="auto"/>
            <w:vAlign w:val="center"/>
          </w:tcPr>
          <w:p w:rsidR="00565AF0" w:rsidRPr="00890A5C" w:rsidRDefault="00565AF0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565AF0" w:rsidRPr="00890A5C" w:rsidRDefault="00887AB2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kolorowy 50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5AF0" w:rsidRPr="00890A5C" w:rsidRDefault="00565AF0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65AF0" w:rsidRPr="00890A5C" w:rsidRDefault="00E1623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565AF0" w:rsidRPr="00890A5C" w:rsidRDefault="00565AF0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565AF0" w:rsidRPr="00890A5C" w:rsidRDefault="00565AF0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krzyżowy 41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spinacz krzyżowy 70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E16239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8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 zszywki 24/6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B094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zszywki 24/8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 (1000 szt.)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B094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1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spacing w:before="100" w:beforeAutospacing="1" w:after="100" w:afterAutospacing="1"/>
              <w:outlineLvl w:val="0"/>
              <w:rPr>
                <w:b/>
                <w:bCs/>
                <w:kern w:val="36"/>
                <w:sz w:val="22"/>
                <w:szCs w:val="22"/>
              </w:rPr>
            </w:pPr>
            <w:r w:rsidRPr="00890A5C">
              <w:rPr>
                <w:b/>
                <w:bCs/>
                <w:kern w:val="36"/>
                <w:sz w:val="22"/>
                <w:szCs w:val="22"/>
              </w:rPr>
              <w:t>zszywki 24/6 RAPID STANDARD 1M (1000)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BB094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pinezki do tablicy korkowej kolor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klips biurowy 19 mm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7102FF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klips biurowy 32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7102FF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klips biurowy 41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7102FF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klips archiwizacyjny ( do 600 kartek)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76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pudło archiwizacyjne bezkwasowe typu kopertowego, tektura szarobrązowa Prior 1300g/m wymiary: 350x260x110mm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E9635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9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teczka archiwizacyjna bezkwasowa wiązana (Beskid)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E9635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9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E9635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</w:t>
            </w:r>
            <w:r w:rsidR="003318FD" w:rsidRPr="00890A5C">
              <w:rPr>
                <w:b/>
                <w:sz w:val="22"/>
                <w:szCs w:val="22"/>
              </w:rPr>
              <w:t>eczka bezkwasowa wiązana 250G/50 SZT Barbara Człuchów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E9635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pudło archiwizacyjne 100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CB03BE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pStyle w:val="Nagwek1"/>
              <w:rPr>
                <w:b w:val="0"/>
                <w:sz w:val="22"/>
                <w:szCs w:val="22"/>
              </w:rPr>
            </w:pPr>
            <w:r w:rsidRPr="00890A5C">
              <w:rPr>
                <w:sz w:val="22"/>
                <w:szCs w:val="22"/>
              </w:rPr>
              <w:t>pudło do transportu i przechowywania dokumentów. Ładowność do 30 kg.</w:t>
            </w:r>
            <w:r w:rsidRPr="00890A5C">
              <w:rPr>
                <w:b w:val="0"/>
                <w:sz w:val="22"/>
                <w:szCs w:val="22"/>
              </w:rPr>
              <w:t xml:space="preserve"> </w:t>
            </w:r>
            <w:r w:rsidR="008348DE" w:rsidRPr="008861FD">
              <w:rPr>
                <w:sz w:val="22"/>
                <w:szCs w:val="22"/>
              </w:rPr>
              <w:t>(Beskid)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1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grzbiety do bindowania 12,5 mm</w:t>
            </w:r>
            <w:r w:rsidR="008861FD">
              <w:t xml:space="preserve"> 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600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grzbiety do bindowania 25 mm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grzbiety do bindowania 38 mm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(50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CB03BE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grzbiety plastikowy 8 mm biały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okładka do bindowania A4 przezroczysta PCV 150 mic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61FD" w:rsidRPr="00890A5C" w:rsidRDefault="008861FD" w:rsidP="008861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8861FD" w:rsidP="008861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okładka do bindowania A4 różne kolory, tekturowa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861FD" w:rsidRPr="00890A5C" w:rsidRDefault="008861FD" w:rsidP="008861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op. </w:t>
            </w:r>
          </w:p>
          <w:p w:rsidR="003318FD" w:rsidRPr="00890A5C" w:rsidRDefault="008861FD" w:rsidP="008861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E19FD" w:rsidRPr="00890A5C" w:rsidTr="006E7E17">
        <w:tc>
          <w:tcPr>
            <w:tcW w:w="570" w:type="dxa"/>
            <w:shd w:val="clear" w:color="auto" w:fill="auto"/>
            <w:vAlign w:val="center"/>
          </w:tcPr>
          <w:p w:rsidR="000E19FD" w:rsidRPr="00890A5C" w:rsidRDefault="000E19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0E19FD" w:rsidRPr="00890A5C" w:rsidRDefault="000E19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folia laminacyjna A-3 100 mic.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19FD" w:rsidRPr="00890A5C" w:rsidRDefault="000E19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E19FD" w:rsidRPr="00890A5C" w:rsidRDefault="00B50FEC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0E19FD" w:rsidRPr="00890A5C" w:rsidRDefault="000E19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0E19FD" w:rsidRPr="00890A5C" w:rsidRDefault="000E19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folia laminacyjna A-4 100 mic.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folia laminacyjna A-5 125 mic.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poduszka do stempli sucha 116x170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tusz do pieczątek bezolejowy </w:t>
            </w:r>
            <w:r w:rsidRPr="00890A5C">
              <w:rPr>
                <w:b/>
                <w:color w:val="000000"/>
                <w:sz w:val="22"/>
                <w:szCs w:val="22"/>
              </w:rPr>
              <w:t>czerwony</w:t>
            </w:r>
            <w:r w:rsidRPr="00890A5C">
              <w:rPr>
                <w:b/>
                <w:sz w:val="22"/>
                <w:szCs w:val="22"/>
              </w:rPr>
              <w:t xml:space="preserve"> w pojemniku z aplikatorem ułatwiającym nasączanie, 25 ml typ Noris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CB03BE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tusz do pieczątek bezolejowy czarny w pojemniku z aplikatorem ułatwiającym nasączanie, 25 ml, typ Noris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tusz do stempli Huhua czerwony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CB03BE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348A1" w:rsidRPr="00890A5C" w:rsidTr="006E7E17">
        <w:tc>
          <w:tcPr>
            <w:tcW w:w="570" w:type="dxa"/>
            <w:shd w:val="clear" w:color="auto" w:fill="auto"/>
            <w:vAlign w:val="center"/>
          </w:tcPr>
          <w:p w:rsidR="001348A1" w:rsidRPr="00890A5C" w:rsidRDefault="001348A1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1348A1" w:rsidRPr="00890A5C" w:rsidRDefault="001348A1" w:rsidP="003318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datownik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48A1" w:rsidRPr="00890A5C" w:rsidRDefault="001348A1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348A1" w:rsidRPr="00890A5C" w:rsidRDefault="00E070FE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1348A1" w:rsidRPr="00890A5C" w:rsidRDefault="001348A1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1348A1" w:rsidRPr="00890A5C" w:rsidRDefault="001348A1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rolka kasowa offset szer. 57mm x 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(10 szt.)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wałek barwiący dwukolorowy czerwono-czarny IR40T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magnes do tablic 15 mm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op.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09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organizer na biurko metalowy siatka 205x103x93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6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kalendarz książkowy</w:t>
            </w:r>
            <w:r w:rsidR="00C074B9">
              <w:rPr>
                <w:b/>
                <w:sz w:val="22"/>
                <w:szCs w:val="22"/>
              </w:rPr>
              <w:t xml:space="preserve"> (A5)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8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890A5C">
              <w:rPr>
                <w:sz w:val="22"/>
                <w:szCs w:val="22"/>
              </w:rPr>
              <w:t>s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półka plastikowa na dokumenty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435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stojak biurkowy na dokumenty pojedynczy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507F5" w:rsidRPr="00890A5C" w:rsidTr="006E7E17">
        <w:trPr>
          <w:trHeight w:val="435"/>
        </w:trPr>
        <w:tc>
          <w:tcPr>
            <w:tcW w:w="570" w:type="dxa"/>
            <w:shd w:val="clear" w:color="auto" w:fill="auto"/>
            <w:vAlign w:val="center"/>
          </w:tcPr>
          <w:p w:rsidR="002507F5" w:rsidRPr="00890A5C" w:rsidRDefault="002507F5" w:rsidP="003318FD">
            <w:pPr>
              <w:numPr>
                <w:ilvl w:val="0"/>
                <w:numId w:val="3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2507F5" w:rsidRPr="00890A5C" w:rsidRDefault="002507F5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pojemnik ażurowy na dokumenty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507F5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507F5" w:rsidRPr="00890A5C" w:rsidRDefault="002507F5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2507F5" w:rsidRPr="00890A5C" w:rsidRDefault="002507F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2507F5" w:rsidRPr="00890A5C" w:rsidRDefault="002507F5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238"/>
        </w:trPr>
        <w:tc>
          <w:tcPr>
            <w:tcW w:w="570" w:type="dxa"/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pudło plastikowe o wymiarach 30x40x22(wys.)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rPr>
          <w:trHeight w:val="38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polecenie przelewu 2-odcinkowe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bloczek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606F3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E86044">
        <w:trPr>
          <w:trHeight w:val="38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kwitariusz przychodowy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606F3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pocztowa książka nadawcza samokopiująca</w:t>
            </w:r>
          </w:p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606F3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książka Ewidencja wyjść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606F32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E86044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książka obiektu budowlanego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wykaz wpłat sołtysa na papierze samokopiującym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bloczek</w:t>
            </w: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</w:p>
          <w:p w:rsidR="003318FD" w:rsidRPr="00890A5C" w:rsidRDefault="003318FD" w:rsidP="003318FD">
            <w:pPr>
              <w:jc w:val="center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E348F" w:rsidRPr="00890A5C" w:rsidTr="006E7E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dziennik korespondencyjny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48F" w:rsidRPr="00890A5C" w:rsidRDefault="009E348F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48F" w:rsidRPr="00890A5C" w:rsidRDefault="009E348F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E348F" w:rsidRPr="00890A5C" w:rsidTr="006E7E17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księga uchwał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48F" w:rsidRPr="00890A5C" w:rsidRDefault="009E348F" w:rsidP="003318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48F" w:rsidRPr="00890A5C" w:rsidRDefault="009E348F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48F" w:rsidRPr="00890A5C" w:rsidRDefault="009E348F" w:rsidP="003318F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18FD" w:rsidRPr="00890A5C" w:rsidTr="006E7E17">
        <w:tc>
          <w:tcPr>
            <w:tcW w:w="8364" w:type="dxa"/>
            <w:gridSpan w:val="4"/>
            <w:shd w:val="clear" w:color="auto" w:fill="B8CCE4"/>
            <w:vAlign w:val="center"/>
          </w:tcPr>
          <w:p w:rsidR="003318FD" w:rsidRPr="00890A5C" w:rsidRDefault="003318FD" w:rsidP="003318FD">
            <w:pPr>
              <w:jc w:val="right"/>
              <w:rPr>
                <w:b/>
                <w:sz w:val="22"/>
                <w:szCs w:val="22"/>
              </w:rPr>
            </w:pPr>
            <w:r w:rsidRPr="00890A5C">
              <w:rPr>
                <w:b/>
                <w:sz w:val="22"/>
                <w:szCs w:val="22"/>
              </w:rPr>
              <w:t xml:space="preserve">  RAZEM: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3318FD" w:rsidRPr="00890A5C" w:rsidRDefault="003318FD" w:rsidP="003318FD">
            <w:pPr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3318FD" w:rsidRPr="00890A5C" w:rsidRDefault="003318FD" w:rsidP="003318F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</w:tr>
      <w:bookmarkEnd w:id="0"/>
    </w:tbl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spacing w:line="360" w:lineRule="auto"/>
        <w:jc w:val="both"/>
        <w:rPr>
          <w:rFonts w:ascii="Arial" w:eastAsia="Calibri" w:hAnsi="Arial"/>
          <w:b/>
          <w:sz w:val="22"/>
          <w:szCs w:val="22"/>
          <w:u w:val="single"/>
          <w:lang w:eastAsia="en-US"/>
        </w:rPr>
      </w:pPr>
      <w:r w:rsidRPr="00890A5C">
        <w:rPr>
          <w:rFonts w:ascii="Arial" w:eastAsia="Calibri" w:hAnsi="Arial"/>
          <w:b/>
          <w:sz w:val="22"/>
          <w:szCs w:val="22"/>
          <w:u w:val="single"/>
          <w:lang w:eastAsia="en-US"/>
        </w:rPr>
        <w:t>Ponadto, oświadczamy, że:</w:t>
      </w:r>
    </w:p>
    <w:p w:rsidR="003318FD" w:rsidRPr="009830ED" w:rsidRDefault="003318FD" w:rsidP="009830E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30ED">
        <w:rPr>
          <w:rFonts w:ascii="Arial" w:eastAsia="Calibri" w:hAnsi="Arial" w:cs="Arial"/>
          <w:bCs/>
          <w:sz w:val="22"/>
          <w:szCs w:val="22"/>
          <w:lang w:eastAsia="en-US"/>
        </w:rPr>
        <w:t xml:space="preserve">1. </w:t>
      </w:r>
      <w:r w:rsidRPr="009830ED">
        <w:rPr>
          <w:rFonts w:ascii="Arial" w:eastAsia="Calibri" w:hAnsi="Arial" w:cs="Arial"/>
          <w:sz w:val="22"/>
          <w:szCs w:val="22"/>
          <w:lang w:eastAsia="en-US"/>
        </w:rPr>
        <w:t>Zapoznaliśmy</w:t>
      </w:r>
      <w:r w:rsidR="009830ED" w:rsidRPr="009830ED">
        <w:rPr>
          <w:rFonts w:ascii="Arial" w:eastAsia="Calibri" w:hAnsi="Arial" w:cs="Arial"/>
          <w:sz w:val="22"/>
          <w:szCs w:val="22"/>
          <w:lang w:eastAsia="en-US"/>
        </w:rPr>
        <w:t>/-łem</w:t>
      </w:r>
      <w:r w:rsidRPr="009830ED">
        <w:rPr>
          <w:rFonts w:ascii="Arial" w:eastAsia="Calibri" w:hAnsi="Arial" w:cs="Arial"/>
          <w:sz w:val="22"/>
          <w:szCs w:val="22"/>
          <w:lang w:eastAsia="en-US"/>
        </w:rPr>
        <w:t xml:space="preserve"> się z zapytaniem ofertowym w tym z projektem umowy i nie wnosimy do niej żadnych zastrzeżeń oraz przyjmujemy warunki w niej zawarte.</w:t>
      </w:r>
    </w:p>
    <w:p w:rsidR="003318FD" w:rsidRPr="009830ED" w:rsidRDefault="003318FD" w:rsidP="009830E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830ED">
        <w:rPr>
          <w:rFonts w:ascii="Arial" w:eastAsia="Calibri" w:hAnsi="Arial" w:cs="Arial"/>
          <w:sz w:val="22"/>
          <w:szCs w:val="22"/>
          <w:lang w:eastAsia="en-US"/>
        </w:rPr>
        <w:t>2. Uzyskaliśmy</w:t>
      </w:r>
      <w:r w:rsidR="009830ED" w:rsidRPr="009830ED">
        <w:rPr>
          <w:rFonts w:ascii="Arial" w:eastAsia="Calibri" w:hAnsi="Arial" w:cs="Arial"/>
          <w:sz w:val="22"/>
          <w:szCs w:val="22"/>
          <w:lang w:eastAsia="en-US"/>
        </w:rPr>
        <w:t>/-łem</w:t>
      </w:r>
      <w:r w:rsidRPr="009830ED">
        <w:rPr>
          <w:rFonts w:ascii="Arial" w:eastAsia="Calibri" w:hAnsi="Arial" w:cs="Arial"/>
          <w:sz w:val="22"/>
          <w:szCs w:val="22"/>
          <w:lang w:eastAsia="en-US"/>
        </w:rPr>
        <w:t xml:space="preserve"> wszelkie niezbędne informacje potrzebne do właściwego przygotowania oferty.</w:t>
      </w:r>
    </w:p>
    <w:p w:rsidR="003318FD" w:rsidRPr="009830ED" w:rsidRDefault="003318F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3.  W cenie oferty zostały uwzględnione wszystkie koszty wykonania zamówienia. Niedoszacowanie, pominięcie oraz brak rozpoznania zakresu przedmiotu umowy nie może być podstawą do żądania zmiany zaoferowanej ceny.</w:t>
      </w:r>
    </w:p>
    <w:p w:rsidR="003318FD" w:rsidRPr="009830ED" w:rsidRDefault="003318F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4. Uważam</w:t>
      </w:r>
      <w:r w:rsidR="009830ED" w:rsidRPr="009830ED">
        <w:rPr>
          <w:rFonts w:ascii="Arial" w:hAnsi="Arial" w:cs="Arial"/>
          <w:color w:val="000000"/>
          <w:sz w:val="22"/>
          <w:szCs w:val="22"/>
        </w:rPr>
        <w:t>/-</w:t>
      </w:r>
      <w:r w:rsidRPr="009830ED">
        <w:rPr>
          <w:rFonts w:ascii="Arial" w:hAnsi="Arial" w:cs="Arial"/>
          <w:color w:val="000000"/>
          <w:sz w:val="22"/>
          <w:szCs w:val="22"/>
        </w:rPr>
        <w:t>y się za związanych z niniejszą ofertą.</w:t>
      </w:r>
    </w:p>
    <w:p w:rsidR="003318FD" w:rsidRPr="009830ED" w:rsidRDefault="003318F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5. Zgadzam</w:t>
      </w:r>
      <w:r w:rsidR="009830ED" w:rsidRPr="009830ED">
        <w:rPr>
          <w:rFonts w:ascii="Arial" w:hAnsi="Arial" w:cs="Arial"/>
          <w:color w:val="000000"/>
          <w:sz w:val="22"/>
          <w:szCs w:val="22"/>
        </w:rPr>
        <w:t>/-</w:t>
      </w:r>
      <w:r w:rsidRPr="009830ED">
        <w:rPr>
          <w:rFonts w:ascii="Arial" w:hAnsi="Arial" w:cs="Arial"/>
          <w:color w:val="000000"/>
          <w:sz w:val="22"/>
          <w:szCs w:val="22"/>
        </w:rPr>
        <w:t xml:space="preserve">y się przestrzegać niniejszej oferty przez okres 30 dni od daty jej złożenia, a w przypadku wybrania oferty przez cały czas trwania umowy. Pozostanie ona dla </w:t>
      </w:r>
      <w:r w:rsidR="009830ED" w:rsidRPr="009830ED">
        <w:rPr>
          <w:rFonts w:ascii="Arial" w:hAnsi="Arial" w:cs="Arial"/>
          <w:color w:val="000000"/>
          <w:sz w:val="22"/>
          <w:szCs w:val="22"/>
        </w:rPr>
        <w:t>mnie/</w:t>
      </w:r>
      <w:r w:rsidRPr="009830ED">
        <w:rPr>
          <w:rFonts w:ascii="Arial" w:hAnsi="Arial" w:cs="Arial"/>
          <w:color w:val="000000"/>
          <w:sz w:val="22"/>
          <w:szCs w:val="22"/>
        </w:rPr>
        <w:t xml:space="preserve">nas wiążąca i może zostać przyjęta w dowolnym czasie przed upływem tego okresu. 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6. Oświadczam/-y, że: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a) posiadam/-y uprawnienia do wykonywania określonej działalności lub czynności o ile wynika to z odrębnych przepisów,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b) znajduję/-emy się w sytuacji ekonomicznej i finansowej zapewniającej wykonanie przedmiotu zamówienia,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c) posiadam/-y niezbędną wiedzę i doświadczenie,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d) dysponuję/-jemy odpowiednim potencjałem technicznym oraz osobami zdolnymi do wykonywaniu zamówienia,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e) nie podlegam/-y wykluczeniu na podstawie art. 7 ust. 1 ustawy o szczególnych rozwiązaniach w zakresie przeciwdziałania wspieraniu agresji na Ukrainę oraz służących ochronie bezpieczeństwa narodowego.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7. Oświadczam/-y, że przedmiot zamówienia zamierzamy zrealizować sam/sami*/ Oświadczam/-y, że zamierzamy powierzyć niżej wymienionym podwykonawcom do wykonania niżej wymienione części zamówienia*…………………………………….......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8. Oświadczam/-y, że oferta nie zawiera / zawiera* informacje stanowiące tajemnicę przedsiębiorstwa w rozumieniu przepisów o zwalczaniu nieuczciwej konkurencji;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9. Oświadczam/-y, że wypełniłem/-liśmy obowiązki informacyjne przewidziane w art. 13 lub art. 14 RODO* wobec osób fizycznych, od których dane osobowe bezpośrednio lub pośrednio pozyskałem w celu ubiegania się o udzielenie zamówienia publicznego w niniejszym postępowaniu.</w:t>
      </w:r>
    </w:p>
    <w:p w:rsidR="009830ED" w:rsidRPr="009830ED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830ED">
        <w:rPr>
          <w:rFonts w:ascii="Arial" w:hAnsi="Arial" w:cs="Arial"/>
          <w:color w:val="000000"/>
          <w:sz w:val="22"/>
          <w:szCs w:val="22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30ED" w:rsidRPr="00890A5C" w:rsidRDefault="009830ED" w:rsidP="009830E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  <w:r w:rsidRPr="00890A5C">
        <w:rPr>
          <w:sz w:val="22"/>
          <w:szCs w:val="22"/>
        </w:rPr>
        <w:t>…………</w:t>
      </w:r>
      <w:r w:rsidR="00215AAE">
        <w:rPr>
          <w:sz w:val="22"/>
          <w:szCs w:val="22"/>
        </w:rPr>
        <w:t>………………</w:t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</w:r>
      <w:r w:rsidRPr="00890A5C">
        <w:rPr>
          <w:sz w:val="22"/>
          <w:szCs w:val="22"/>
        </w:rPr>
        <w:t>………………………………….</w:t>
      </w:r>
    </w:p>
    <w:p w:rsidR="003318FD" w:rsidRPr="00890A5C" w:rsidRDefault="003318FD" w:rsidP="003318FD">
      <w:pPr>
        <w:rPr>
          <w:sz w:val="22"/>
          <w:szCs w:val="22"/>
        </w:rPr>
      </w:pPr>
      <w:r w:rsidRPr="00890A5C">
        <w:rPr>
          <w:sz w:val="22"/>
          <w:szCs w:val="22"/>
        </w:rPr>
        <w:t xml:space="preserve"> </w:t>
      </w:r>
      <w:r w:rsidR="00215AAE">
        <w:rPr>
          <w:sz w:val="22"/>
          <w:szCs w:val="22"/>
        </w:rPr>
        <w:t xml:space="preserve">   </w:t>
      </w:r>
      <w:r w:rsidRPr="00890A5C">
        <w:rPr>
          <w:sz w:val="22"/>
          <w:szCs w:val="22"/>
        </w:rPr>
        <w:t xml:space="preserve">(miejscowość i data)    </w:t>
      </w:r>
      <w:r w:rsidR="00215AAE">
        <w:rPr>
          <w:sz w:val="22"/>
          <w:szCs w:val="22"/>
        </w:rPr>
        <w:t xml:space="preserve">                </w:t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</w:r>
      <w:r w:rsidR="00215AAE">
        <w:rPr>
          <w:sz w:val="22"/>
          <w:szCs w:val="22"/>
        </w:rPr>
        <w:tab/>
        <w:t xml:space="preserve">               (pieczęć i podpis </w:t>
      </w:r>
      <w:r w:rsidRPr="00890A5C">
        <w:rPr>
          <w:sz w:val="22"/>
          <w:szCs w:val="22"/>
        </w:rPr>
        <w:t>Wykonawcy)</w:t>
      </w: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3318FD" w:rsidRPr="00890A5C" w:rsidRDefault="003318FD" w:rsidP="003318FD">
      <w:pPr>
        <w:rPr>
          <w:sz w:val="22"/>
          <w:szCs w:val="22"/>
        </w:rPr>
      </w:pPr>
    </w:p>
    <w:p w:rsidR="008003D9" w:rsidRPr="00890A5C" w:rsidRDefault="008003D9">
      <w:pPr>
        <w:rPr>
          <w:sz w:val="22"/>
          <w:szCs w:val="22"/>
        </w:rPr>
      </w:pPr>
    </w:p>
    <w:sectPr w:rsidR="008003D9" w:rsidRPr="00890A5C" w:rsidSect="009830ED">
      <w:footerReference w:type="even" r:id="rId7"/>
      <w:footerReference w:type="default" r:id="rId8"/>
      <w:pgSz w:w="11906" w:h="16838"/>
      <w:pgMar w:top="993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0FEC" w:rsidRDefault="00B50FEC">
      <w:r>
        <w:separator/>
      </w:r>
    </w:p>
  </w:endnote>
  <w:endnote w:type="continuationSeparator" w:id="0">
    <w:p w:rsidR="00B50FEC" w:rsidRDefault="00B5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0FEC" w:rsidRDefault="00B50FEC" w:rsidP="003318F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30ED">
      <w:rPr>
        <w:rStyle w:val="Numerstrony"/>
        <w:noProof/>
      </w:rPr>
      <w:t>3</w:t>
    </w:r>
    <w:r>
      <w:rPr>
        <w:rStyle w:val="Numerstrony"/>
      </w:rPr>
      <w:fldChar w:fldCharType="end"/>
    </w:r>
  </w:p>
  <w:p w:rsidR="00B50FEC" w:rsidRDefault="00B50FEC" w:rsidP="003318FD">
    <w:pPr>
      <w:pStyle w:val="Stopka"/>
      <w:ind w:right="360"/>
    </w:pPr>
  </w:p>
  <w:p w:rsidR="00B50FEC" w:rsidRDefault="00B50F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0FEC" w:rsidRDefault="00B50FEC" w:rsidP="003318F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74B9">
      <w:rPr>
        <w:rStyle w:val="Numerstrony"/>
        <w:noProof/>
      </w:rPr>
      <w:t>5</w:t>
    </w:r>
    <w:r>
      <w:rPr>
        <w:rStyle w:val="Numerstrony"/>
      </w:rPr>
      <w:fldChar w:fldCharType="end"/>
    </w:r>
  </w:p>
  <w:p w:rsidR="00B50FEC" w:rsidRDefault="00B50FEC" w:rsidP="003318FD">
    <w:pPr>
      <w:pStyle w:val="Stopka"/>
      <w:ind w:right="360"/>
    </w:pPr>
  </w:p>
  <w:p w:rsidR="00B50FEC" w:rsidRDefault="00B50F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0FEC" w:rsidRDefault="00B50FEC">
      <w:r>
        <w:separator/>
      </w:r>
    </w:p>
  </w:footnote>
  <w:footnote w:type="continuationSeparator" w:id="0">
    <w:p w:rsidR="00B50FEC" w:rsidRDefault="00B50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51A6"/>
    <w:multiLevelType w:val="hybridMultilevel"/>
    <w:tmpl w:val="2912EBB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31B8"/>
    <w:multiLevelType w:val="hybridMultilevel"/>
    <w:tmpl w:val="38009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052"/>
    <w:multiLevelType w:val="hybridMultilevel"/>
    <w:tmpl w:val="573E4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05115">
    <w:abstractNumId w:val="1"/>
  </w:num>
  <w:num w:numId="2" w16cid:durableId="1798454160">
    <w:abstractNumId w:val="2"/>
  </w:num>
  <w:num w:numId="3" w16cid:durableId="173770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03B"/>
    <w:rsid w:val="000476DE"/>
    <w:rsid w:val="00065129"/>
    <w:rsid w:val="00071883"/>
    <w:rsid w:val="000958DE"/>
    <w:rsid w:val="000E19FD"/>
    <w:rsid w:val="001348A1"/>
    <w:rsid w:val="001B682D"/>
    <w:rsid w:val="00215AAE"/>
    <w:rsid w:val="002507F5"/>
    <w:rsid w:val="00306245"/>
    <w:rsid w:val="003318FD"/>
    <w:rsid w:val="00472607"/>
    <w:rsid w:val="00546126"/>
    <w:rsid w:val="00565AF0"/>
    <w:rsid w:val="005C3731"/>
    <w:rsid w:val="00601015"/>
    <w:rsid w:val="00606F32"/>
    <w:rsid w:val="006E7E17"/>
    <w:rsid w:val="007102FF"/>
    <w:rsid w:val="007E2492"/>
    <w:rsid w:val="008003D9"/>
    <w:rsid w:val="0083356C"/>
    <w:rsid w:val="008348DE"/>
    <w:rsid w:val="008861FD"/>
    <w:rsid w:val="00887AB2"/>
    <w:rsid w:val="00890A5C"/>
    <w:rsid w:val="009204A5"/>
    <w:rsid w:val="009554EA"/>
    <w:rsid w:val="00964698"/>
    <w:rsid w:val="009830ED"/>
    <w:rsid w:val="009E348F"/>
    <w:rsid w:val="009E5CB4"/>
    <w:rsid w:val="00B24AEC"/>
    <w:rsid w:val="00B50FEC"/>
    <w:rsid w:val="00BB0942"/>
    <w:rsid w:val="00C074B9"/>
    <w:rsid w:val="00CB03BE"/>
    <w:rsid w:val="00D46AB9"/>
    <w:rsid w:val="00DC3518"/>
    <w:rsid w:val="00E070FE"/>
    <w:rsid w:val="00E16239"/>
    <w:rsid w:val="00E86044"/>
    <w:rsid w:val="00E9635D"/>
    <w:rsid w:val="00EF652A"/>
    <w:rsid w:val="00F203FB"/>
    <w:rsid w:val="00F5103B"/>
    <w:rsid w:val="00F7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68375-D8C2-4AFB-BFD5-94CBE271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318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18F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Numerstrony">
    <w:name w:val="page number"/>
    <w:basedOn w:val="Domylnaczcionkaakapitu"/>
    <w:rsid w:val="003318FD"/>
  </w:style>
  <w:style w:type="paragraph" w:styleId="Stopka">
    <w:name w:val="footer"/>
    <w:basedOn w:val="Normalny"/>
    <w:link w:val="StopkaZnak"/>
    <w:rsid w:val="003318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18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318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8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3318FD"/>
    <w:rPr>
      <w:vertAlign w:val="superscript"/>
    </w:rPr>
  </w:style>
  <w:style w:type="paragraph" w:styleId="Tekstdymka">
    <w:name w:val="Balloon Text"/>
    <w:basedOn w:val="Normalny"/>
    <w:link w:val="TekstdymkaZnak"/>
    <w:rsid w:val="003318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318F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kt">
    <w:name w:val="pkt"/>
    <w:basedOn w:val="Normalny"/>
    <w:rsid w:val="003318F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3318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8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Magdalena Prostko</cp:lastModifiedBy>
  <cp:revision>38</cp:revision>
  <dcterms:created xsi:type="dcterms:W3CDTF">2022-11-18T11:40:00Z</dcterms:created>
  <dcterms:modified xsi:type="dcterms:W3CDTF">2022-12-16T13:20:00Z</dcterms:modified>
</cp:coreProperties>
</file>