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B3181" w14:textId="733D16FE" w:rsidR="00B25437" w:rsidRPr="00524FE4" w:rsidRDefault="00B25437" w:rsidP="00B25437">
      <w:pPr>
        <w:spacing w:line="360" w:lineRule="auto"/>
        <w:ind w:left="5664" w:firstLine="708"/>
        <w:jc w:val="right"/>
        <w:rPr>
          <w:rFonts w:ascii="Calibri" w:hAnsi="Calibri" w:cs="Calibri"/>
          <w:sz w:val="24"/>
          <w:szCs w:val="24"/>
        </w:rPr>
      </w:pPr>
      <w:r w:rsidRPr="00524FE4">
        <w:rPr>
          <w:rFonts w:ascii="Calibri" w:hAnsi="Calibri" w:cs="Calibri"/>
          <w:sz w:val="24"/>
          <w:szCs w:val="24"/>
        </w:rPr>
        <w:t xml:space="preserve">Załącznik nr </w:t>
      </w:r>
      <w:r>
        <w:rPr>
          <w:rFonts w:ascii="Calibri" w:hAnsi="Calibri" w:cs="Calibri"/>
          <w:sz w:val="24"/>
          <w:szCs w:val="24"/>
        </w:rPr>
        <w:t>7</w:t>
      </w:r>
      <w:r w:rsidRPr="00524FE4">
        <w:rPr>
          <w:rFonts w:ascii="Calibri" w:hAnsi="Calibri" w:cs="Calibri"/>
          <w:sz w:val="24"/>
          <w:szCs w:val="24"/>
        </w:rPr>
        <w:t xml:space="preserve"> do SWZ</w:t>
      </w:r>
    </w:p>
    <w:p w14:paraId="1536EE98" w14:textId="45C4E9CA" w:rsidR="00B25437" w:rsidRPr="004E6C09" w:rsidRDefault="00B25437" w:rsidP="00B25437">
      <w:pPr>
        <w:rPr>
          <w:rFonts w:asciiTheme="minorHAnsi" w:hAnsiTheme="minorHAnsi" w:cstheme="minorHAnsi"/>
        </w:rPr>
      </w:pPr>
      <w:r w:rsidRPr="004E6C09">
        <w:rPr>
          <w:rFonts w:asciiTheme="minorHAnsi" w:hAnsiTheme="minorHAnsi" w:cstheme="minorHAnsi"/>
        </w:rPr>
        <w:t xml:space="preserve">nr sprawy </w:t>
      </w:r>
      <w:bookmarkStart w:id="0" w:name="_Hlk88634789"/>
      <w:r w:rsidRPr="004E6C09">
        <w:rPr>
          <w:rFonts w:asciiTheme="minorHAnsi" w:hAnsiTheme="minorHAnsi" w:cstheme="minorHAnsi"/>
          <w:b/>
          <w:u w:val="thick"/>
        </w:rPr>
        <w:t>GK.330.</w:t>
      </w:r>
      <w:r>
        <w:rPr>
          <w:rFonts w:asciiTheme="minorHAnsi" w:hAnsiTheme="minorHAnsi" w:cstheme="minorHAnsi"/>
          <w:b/>
          <w:u w:val="thick"/>
        </w:rPr>
        <w:t>1</w:t>
      </w:r>
      <w:r w:rsidRPr="004E6C09">
        <w:rPr>
          <w:rFonts w:asciiTheme="minorHAnsi" w:hAnsiTheme="minorHAnsi" w:cstheme="minorHAnsi"/>
          <w:b/>
          <w:u w:val="thick"/>
        </w:rPr>
        <w:t>.202</w:t>
      </w:r>
      <w:bookmarkEnd w:id="0"/>
      <w:r>
        <w:rPr>
          <w:rFonts w:asciiTheme="minorHAnsi" w:hAnsiTheme="minorHAnsi" w:cstheme="minorHAnsi"/>
          <w:b/>
          <w:u w:val="thick"/>
        </w:rPr>
        <w:t>2</w:t>
      </w:r>
    </w:p>
    <w:p w14:paraId="776BF0B1" w14:textId="77777777" w:rsidR="00B25437" w:rsidRPr="004E6C09" w:rsidRDefault="00B25437" w:rsidP="00B25437">
      <w:pPr>
        <w:pStyle w:val="Nagwek"/>
        <w:tabs>
          <w:tab w:val="left" w:pos="540"/>
        </w:tabs>
        <w:spacing w:line="276" w:lineRule="auto"/>
        <w:jc w:val="both"/>
        <w:rPr>
          <w:rFonts w:asciiTheme="minorHAnsi" w:hAnsiTheme="minorHAnsi" w:cstheme="minorHAnsi"/>
          <w:color w:val="FF0000"/>
          <w:sz w:val="20"/>
          <w:szCs w:val="16"/>
          <w:u w:val="single"/>
        </w:rPr>
      </w:pPr>
      <w:r w:rsidRPr="004E6C09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4E6C09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4E6C09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4E6C09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4E6C09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4E6C09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4E6C09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4E6C09">
        <w:rPr>
          <w:rFonts w:asciiTheme="minorHAnsi" w:hAnsiTheme="minorHAnsi" w:cstheme="minorHAnsi"/>
          <w:color w:val="FF0000"/>
          <w:sz w:val="20"/>
          <w:szCs w:val="16"/>
          <w:u w:val="single"/>
        </w:rPr>
        <w:t xml:space="preserve">Niniejszy dokument należy opatrzyć kwalifikowanym podpisem elektronicznym. </w:t>
      </w:r>
    </w:p>
    <w:p w14:paraId="02FDAE57" w14:textId="77777777" w:rsidR="00B25437" w:rsidRPr="004E6C09" w:rsidRDefault="00B25437" w:rsidP="00B25437">
      <w:pPr>
        <w:pStyle w:val="Nagwek"/>
        <w:tabs>
          <w:tab w:val="left" w:pos="540"/>
        </w:tabs>
        <w:spacing w:line="276" w:lineRule="auto"/>
        <w:jc w:val="both"/>
        <w:rPr>
          <w:rFonts w:asciiTheme="minorHAnsi" w:hAnsiTheme="minorHAnsi" w:cstheme="minorHAnsi"/>
          <w:i/>
          <w:color w:val="FF0000"/>
          <w:sz w:val="20"/>
          <w:szCs w:val="16"/>
          <w:u w:val="single"/>
        </w:rPr>
      </w:pPr>
      <w:r w:rsidRPr="004E6C09">
        <w:rPr>
          <w:rFonts w:asciiTheme="minorHAnsi" w:hAnsiTheme="minorHAnsi" w:cstheme="minorHAnsi"/>
          <w:color w:val="FF0000"/>
          <w:sz w:val="20"/>
          <w:szCs w:val="16"/>
          <w:u w:val="single"/>
        </w:rPr>
        <w:t>Uwaga! Nanoszenie jakichkolwiek zmian w treści dokumentu po opatrzeniu ww. podpisem może skutkować naruszeniem integralności podpisu, a w konsekwencji skutkować odrzuceniem oferty.</w:t>
      </w:r>
      <w:r w:rsidRPr="004E6C09">
        <w:rPr>
          <w:rFonts w:asciiTheme="minorHAnsi" w:hAnsiTheme="minorHAnsi" w:cstheme="minorHAnsi"/>
          <w:i/>
          <w:color w:val="FF0000"/>
          <w:sz w:val="20"/>
          <w:szCs w:val="16"/>
          <w:u w:val="single"/>
        </w:rPr>
        <w:t xml:space="preserve"> </w:t>
      </w:r>
    </w:p>
    <w:p w14:paraId="5915F2C8" w14:textId="77777777" w:rsidR="00B25437" w:rsidRPr="004E6C09" w:rsidRDefault="00B25437" w:rsidP="00B25437">
      <w:pPr>
        <w:widowControl w:val="0"/>
        <w:tabs>
          <w:tab w:val="left" w:pos="5103"/>
        </w:tabs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</w:rPr>
      </w:pPr>
      <w:r w:rsidRPr="004E6C09">
        <w:rPr>
          <w:rFonts w:asciiTheme="minorHAnsi" w:hAnsiTheme="minorHAnsi" w:cstheme="minorHAnsi"/>
          <w:b/>
          <w:color w:val="000000"/>
        </w:rPr>
        <w:tab/>
      </w:r>
      <w:r w:rsidRPr="004E6C09">
        <w:rPr>
          <w:rFonts w:asciiTheme="minorHAnsi" w:hAnsiTheme="minorHAnsi" w:cstheme="minorHAnsi"/>
          <w:b/>
          <w:color w:val="000000"/>
        </w:rPr>
        <w:tab/>
      </w:r>
      <w:r w:rsidRPr="004E6C09">
        <w:rPr>
          <w:rFonts w:asciiTheme="minorHAnsi" w:hAnsiTheme="minorHAnsi" w:cstheme="minorHAnsi"/>
          <w:b/>
          <w:color w:val="000000"/>
        </w:rPr>
        <w:tab/>
      </w:r>
      <w:r w:rsidRPr="004E6C09">
        <w:rPr>
          <w:rFonts w:asciiTheme="minorHAnsi" w:hAnsiTheme="minorHAnsi" w:cstheme="minorHAnsi"/>
          <w:b/>
          <w:color w:val="000000"/>
        </w:rPr>
        <w:tab/>
      </w:r>
      <w:r w:rsidRPr="004E6C09">
        <w:rPr>
          <w:rFonts w:asciiTheme="minorHAnsi" w:hAnsiTheme="minorHAnsi" w:cstheme="minorHAnsi"/>
          <w:b/>
          <w:color w:val="000000"/>
        </w:rPr>
        <w:tab/>
      </w:r>
      <w:r w:rsidRPr="004E6C09">
        <w:rPr>
          <w:rFonts w:asciiTheme="minorHAnsi" w:hAnsiTheme="minorHAnsi" w:cstheme="minorHAnsi"/>
          <w:b/>
          <w:color w:val="000000"/>
        </w:rPr>
        <w:tab/>
        <w:t>ZAMAWIAJĄCY:</w:t>
      </w:r>
    </w:p>
    <w:p w14:paraId="3A0FBED2" w14:textId="77777777" w:rsidR="00B25437" w:rsidRPr="004E6C09" w:rsidRDefault="00B25437" w:rsidP="00B25437">
      <w:pPr>
        <w:jc w:val="right"/>
        <w:rPr>
          <w:rFonts w:asciiTheme="minorHAnsi" w:hAnsiTheme="minorHAnsi" w:cstheme="minorHAnsi"/>
          <w:sz w:val="28"/>
          <w:szCs w:val="28"/>
        </w:rPr>
      </w:pPr>
      <w:bookmarkStart w:id="1" w:name="_Hlk88634838"/>
      <w:r w:rsidRPr="004E6C09">
        <w:rPr>
          <w:rFonts w:asciiTheme="minorHAnsi" w:hAnsiTheme="minorHAnsi" w:cstheme="minorHAnsi"/>
          <w:sz w:val="28"/>
          <w:szCs w:val="28"/>
        </w:rPr>
        <w:t xml:space="preserve">Zakład Usług Gminnych Gmina Ełk Sp. z o </w:t>
      </w:r>
      <w:proofErr w:type="spellStart"/>
      <w:r w:rsidRPr="004E6C09">
        <w:rPr>
          <w:rFonts w:asciiTheme="minorHAnsi" w:hAnsiTheme="minorHAnsi" w:cstheme="minorHAnsi"/>
          <w:sz w:val="28"/>
          <w:szCs w:val="28"/>
        </w:rPr>
        <w:t>o</w:t>
      </w:r>
      <w:proofErr w:type="spellEnd"/>
      <w:r w:rsidRPr="004E6C09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091858CE" w14:textId="77777777" w:rsidR="00B25437" w:rsidRPr="004E6C09" w:rsidRDefault="00B25437" w:rsidP="00B25437">
      <w:pPr>
        <w:jc w:val="right"/>
        <w:rPr>
          <w:rFonts w:asciiTheme="minorHAnsi" w:hAnsiTheme="minorHAnsi" w:cstheme="minorHAnsi"/>
          <w:sz w:val="28"/>
          <w:szCs w:val="28"/>
        </w:rPr>
      </w:pPr>
      <w:r w:rsidRPr="004E6C09">
        <w:rPr>
          <w:rFonts w:asciiTheme="minorHAnsi" w:hAnsiTheme="minorHAnsi" w:cstheme="minorHAnsi"/>
          <w:sz w:val="28"/>
          <w:szCs w:val="28"/>
        </w:rPr>
        <w:t>Siedziba: ul. T. Kościuszki 28A, 19-300 Ełk</w:t>
      </w:r>
      <w:bookmarkEnd w:id="1"/>
      <w:r w:rsidRPr="004E6C09">
        <w:rPr>
          <w:rFonts w:asciiTheme="minorHAnsi" w:hAnsiTheme="minorHAnsi" w:cstheme="minorHAnsi"/>
          <w:sz w:val="28"/>
          <w:szCs w:val="28"/>
        </w:rPr>
        <w:t xml:space="preserve">, </w:t>
      </w:r>
    </w:p>
    <w:p w14:paraId="06139A80" w14:textId="77777777" w:rsidR="00B25437" w:rsidRPr="004E6C09" w:rsidRDefault="00B25437" w:rsidP="00B25437">
      <w:pPr>
        <w:jc w:val="right"/>
        <w:rPr>
          <w:rFonts w:asciiTheme="minorHAnsi" w:hAnsiTheme="minorHAnsi" w:cstheme="minorHAnsi"/>
          <w:sz w:val="28"/>
          <w:szCs w:val="28"/>
        </w:rPr>
      </w:pPr>
      <w:r w:rsidRPr="004E6C09">
        <w:rPr>
          <w:rFonts w:asciiTheme="minorHAnsi" w:hAnsiTheme="minorHAnsi" w:cstheme="minorHAnsi"/>
          <w:sz w:val="28"/>
          <w:szCs w:val="28"/>
        </w:rPr>
        <w:t>Biuro: 19-300 Ełk, ul. Suwalska 84 III piętro.</w:t>
      </w:r>
    </w:p>
    <w:p w14:paraId="391AD4CD" w14:textId="77777777" w:rsidR="00B25437" w:rsidRPr="004E6C09" w:rsidRDefault="00B25437" w:rsidP="00B25437">
      <w:pPr>
        <w:jc w:val="right"/>
        <w:rPr>
          <w:rFonts w:asciiTheme="minorHAnsi" w:hAnsiTheme="minorHAnsi" w:cstheme="minorHAnsi"/>
          <w:sz w:val="28"/>
          <w:szCs w:val="28"/>
        </w:rPr>
      </w:pPr>
      <w:r w:rsidRPr="004E6C09">
        <w:rPr>
          <w:rFonts w:asciiTheme="minorHAnsi" w:hAnsiTheme="minorHAnsi" w:cstheme="minorHAnsi"/>
          <w:sz w:val="28"/>
          <w:szCs w:val="28"/>
        </w:rPr>
        <w:t>NIP 8481871071</w:t>
      </w:r>
    </w:p>
    <w:p w14:paraId="55628E12" w14:textId="77777777" w:rsidR="00B25437" w:rsidRPr="004E6C09" w:rsidRDefault="00B25437" w:rsidP="00B25437">
      <w:pPr>
        <w:jc w:val="right"/>
        <w:rPr>
          <w:rFonts w:asciiTheme="minorHAnsi" w:hAnsiTheme="minorHAnsi" w:cstheme="minorHAnsi"/>
          <w:sz w:val="28"/>
          <w:szCs w:val="28"/>
        </w:rPr>
      </w:pPr>
      <w:r w:rsidRPr="004E6C09">
        <w:rPr>
          <w:rFonts w:asciiTheme="minorHAnsi" w:hAnsiTheme="minorHAnsi" w:cstheme="minorHAnsi"/>
          <w:sz w:val="28"/>
          <w:szCs w:val="28"/>
        </w:rPr>
        <w:t>REGON 368895598</w:t>
      </w:r>
    </w:p>
    <w:p w14:paraId="40F11AF6" w14:textId="77777777" w:rsidR="00B25437" w:rsidRPr="004E6C09" w:rsidRDefault="00B25437" w:rsidP="00B25437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</w:rPr>
      </w:pPr>
      <w:r w:rsidRPr="004E6C09">
        <w:rPr>
          <w:rFonts w:asciiTheme="minorHAnsi" w:hAnsiTheme="minorHAnsi" w:cstheme="minorHAnsi"/>
          <w:b/>
          <w:color w:val="000000"/>
        </w:rPr>
        <w:t>WYKONAWCA:</w:t>
      </w:r>
    </w:p>
    <w:p w14:paraId="7CA421B6" w14:textId="77777777" w:rsidR="00B25437" w:rsidRPr="004E6C09" w:rsidRDefault="00B25437" w:rsidP="00B25437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</w:rPr>
      </w:pPr>
      <w:r w:rsidRPr="004E6C09">
        <w:rPr>
          <w:rFonts w:asciiTheme="minorHAnsi" w:hAnsiTheme="minorHAnsi" w:cstheme="minorHAnsi"/>
          <w:color w:val="000000"/>
        </w:rPr>
        <w:t>………….……………………………………………..…….</w:t>
      </w:r>
    </w:p>
    <w:p w14:paraId="3FAE34DC" w14:textId="77777777" w:rsidR="00B25437" w:rsidRPr="004E6C09" w:rsidRDefault="00B25437" w:rsidP="00B25437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</w:rPr>
      </w:pPr>
      <w:r w:rsidRPr="004E6C09">
        <w:rPr>
          <w:rFonts w:asciiTheme="minorHAnsi" w:hAnsiTheme="minorHAnsi" w:cstheme="minorHAnsi"/>
          <w:color w:val="000000"/>
        </w:rPr>
        <w:t>………..…………………………………………………….</w:t>
      </w:r>
    </w:p>
    <w:p w14:paraId="192EAB93" w14:textId="77777777" w:rsidR="00B25437" w:rsidRPr="004E6C09" w:rsidRDefault="00B25437" w:rsidP="00B25437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</w:rPr>
      </w:pPr>
      <w:r w:rsidRPr="004E6C09">
        <w:rPr>
          <w:rFonts w:asciiTheme="minorHAnsi" w:hAnsiTheme="minorHAnsi" w:cstheme="minorHAnsi"/>
          <w:color w:val="000000"/>
        </w:rPr>
        <w:t>…………..…………………………………………………..</w:t>
      </w:r>
    </w:p>
    <w:p w14:paraId="2E78DD1A" w14:textId="77777777" w:rsidR="00B25437" w:rsidRPr="004E6C09" w:rsidRDefault="00B25437" w:rsidP="00B25437">
      <w:pPr>
        <w:spacing w:line="360" w:lineRule="auto"/>
        <w:ind w:right="5953"/>
        <w:rPr>
          <w:rFonts w:asciiTheme="minorHAnsi" w:hAnsiTheme="minorHAnsi" w:cstheme="minorHAnsi"/>
          <w:i/>
          <w:sz w:val="24"/>
          <w:szCs w:val="24"/>
        </w:rPr>
      </w:pPr>
      <w:bookmarkStart w:id="2" w:name="_Hlk115250264"/>
      <w:r w:rsidRPr="004E6C09">
        <w:rPr>
          <w:rFonts w:asciiTheme="minorHAnsi" w:hAnsiTheme="minorHAnsi" w:cstheme="minorHAnsi"/>
          <w:i/>
          <w:sz w:val="24"/>
          <w:szCs w:val="24"/>
        </w:rPr>
        <w:t>(pełna nazwa/firma, adres)</w:t>
      </w:r>
    </w:p>
    <w:bookmarkEnd w:id="2"/>
    <w:p w14:paraId="785EAA31" w14:textId="77777777" w:rsidR="00B25437" w:rsidRDefault="00B25437" w:rsidP="00B25437">
      <w:pPr>
        <w:spacing w:line="360" w:lineRule="auto"/>
        <w:rPr>
          <w:rFonts w:ascii="Calibri" w:hAnsi="Calibri" w:cs="Calibri"/>
          <w:b/>
          <w:sz w:val="24"/>
          <w:szCs w:val="24"/>
        </w:rPr>
      </w:pPr>
    </w:p>
    <w:p w14:paraId="367E4532" w14:textId="77777777" w:rsidR="00B25437" w:rsidRDefault="00B25437" w:rsidP="00B25437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25315347" w14:textId="77777777" w:rsidR="00B25437" w:rsidRDefault="00B25437" w:rsidP="00B25437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</w:p>
    <w:p w14:paraId="70548289" w14:textId="77777777" w:rsidR="00B25437" w:rsidRPr="00A05535" w:rsidRDefault="00B25437" w:rsidP="00B25437">
      <w:pPr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A05535">
        <w:rPr>
          <w:rFonts w:ascii="Calibri" w:hAnsi="Calibri" w:cs="Calibri"/>
          <w:b/>
          <w:bCs/>
          <w:sz w:val="24"/>
          <w:szCs w:val="24"/>
        </w:rPr>
        <w:t xml:space="preserve">Oświadczenie Wykonawcy o aktualności informacji zawartych w oświadczeniu, o którym mowa w art. 125 ust.1  </w:t>
      </w:r>
      <w:proofErr w:type="spellStart"/>
      <w:r w:rsidRPr="00A05535">
        <w:rPr>
          <w:rFonts w:ascii="Calibri" w:hAnsi="Calibri" w:cs="Calibri"/>
          <w:b/>
          <w:bCs/>
          <w:sz w:val="24"/>
          <w:szCs w:val="24"/>
        </w:rPr>
        <w:t>Pzp</w:t>
      </w:r>
      <w:proofErr w:type="spellEnd"/>
      <w:r w:rsidRPr="00A05535">
        <w:rPr>
          <w:rFonts w:ascii="Calibri" w:hAnsi="Calibri" w:cs="Calibri"/>
          <w:b/>
          <w:bCs/>
          <w:sz w:val="24"/>
          <w:szCs w:val="24"/>
        </w:rPr>
        <w:t xml:space="preserve"> w zakresie podstaw wykluczenia z postępowania</w:t>
      </w:r>
    </w:p>
    <w:p w14:paraId="7520C75D" w14:textId="77777777" w:rsidR="00B25437" w:rsidRDefault="00B25437" w:rsidP="00B25437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</w:p>
    <w:p w14:paraId="058D35E5" w14:textId="6F1C6A48" w:rsidR="00B25437" w:rsidRPr="00A05535" w:rsidRDefault="00B25437" w:rsidP="00B2543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05535">
        <w:rPr>
          <w:rFonts w:ascii="Calibri" w:hAnsi="Calibri" w:cs="Calibri"/>
          <w:sz w:val="24"/>
          <w:szCs w:val="24"/>
        </w:rPr>
        <w:t xml:space="preserve">Oświadczam, że informacje zawarte </w:t>
      </w:r>
      <w:r>
        <w:rPr>
          <w:rFonts w:ascii="Calibri" w:hAnsi="Calibri" w:cs="Calibri"/>
          <w:sz w:val="24"/>
          <w:szCs w:val="24"/>
        </w:rPr>
        <w:t>w Jednolitym Europejskim Dokumencie Zamówienia</w:t>
      </w:r>
      <w:r w:rsidRPr="00A05535">
        <w:rPr>
          <w:rFonts w:ascii="Calibri" w:hAnsi="Calibri" w:cs="Calibri"/>
          <w:sz w:val="24"/>
          <w:szCs w:val="24"/>
        </w:rPr>
        <w:t xml:space="preserve">, w postępowaniu </w:t>
      </w:r>
      <w:r>
        <w:rPr>
          <w:rFonts w:ascii="Calibri" w:hAnsi="Calibri" w:cs="Calibri"/>
          <w:sz w:val="24"/>
          <w:szCs w:val="24"/>
        </w:rPr>
        <w:t xml:space="preserve">pn.: </w:t>
      </w:r>
      <w:r w:rsidRPr="00A05535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81C37">
        <w:rPr>
          <w:rFonts w:ascii="Calibri" w:hAnsi="Calibri" w:cs="Calibri"/>
          <w:sz w:val="24"/>
          <w:szCs w:val="24"/>
        </w:rPr>
        <w:t>„</w:t>
      </w:r>
      <w:r>
        <w:rPr>
          <w:rFonts w:ascii="Calibri" w:hAnsi="Calibri" w:cs="Calibri"/>
          <w:sz w:val="24"/>
          <w:szCs w:val="24"/>
        </w:rPr>
        <w:t>Zakup paliw płynnych do pojazdów służbowych oraz sprzętu na rok 2023</w:t>
      </w:r>
      <w:r w:rsidRPr="00581C37">
        <w:rPr>
          <w:rFonts w:ascii="Calibri" w:hAnsi="Calibri" w:cs="Calibri"/>
          <w:sz w:val="24"/>
          <w:szCs w:val="24"/>
        </w:rPr>
        <w:t>”</w:t>
      </w:r>
      <w:r>
        <w:rPr>
          <w:rFonts w:ascii="Calibri" w:hAnsi="Calibri" w:cs="Calibri"/>
          <w:sz w:val="24"/>
          <w:szCs w:val="24"/>
        </w:rPr>
        <w:t xml:space="preserve"> </w:t>
      </w:r>
      <w:r w:rsidRPr="00A05535">
        <w:rPr>
          <w:rFonts w:ascii="Calibri" w:hAnsi="Calibri" w:cs="Calibri"/>
          <w:sz w:val="24"/>
          <w:szCs w:val="24"/>
        </w:rPr>
        <w:t>są aktualne w zakresie określonym art. 108 ust. 1</w:t>
      </w:r>
      <w:r>
        <w:rPr>
          <w:rFonts w:ascii="Calibri" w:hAnsi="Calibri" w:cs="Calibri"/>
          <w:sz w:val="24"/>
          <w:szCs w:val="24"/>
        </w:rPr>
        <w:t xml:space="preserve"> pkt 3-6</w:t>
      </w:r>
      <w:r w:rsidRPr="00A0553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ustawy </w:t>
      </w:r>
      <w:r w:rsidRPr="00A05535">
        <w:rPr>
          <w:rFonts w:ascii="Calibri" w:hAnsi="Calibri" w:cs="Calibri"/>
          <w:sz w:val="24"/>
          <w:szCs w:val="24"/>
        </w:rPr>
        <w:t>z dnia 11 września 2019 r. Prawo zamówień publicznych</w:t>
      </w:r>
      <w:r>
        <w:rPr>
          <w:rFonts w:ascii="Calibri" w:hAnsi="Calibri" w:cs="Calibri"/>
          <w:sz w:val="24"/>
          <w:szCs w:val="24"/>
        </w:rPr>
        <w:t>.</w:t>
      </w:r>
    </w:p>
    <w:p w14:paraId="15595674" w14:textId="77777777" w:rsidR="00B25437" w:rsidRDefault="00B25437" w:rsidP="00B25437">
      <w:pPr>
        <w:spacing w:line="360" w:lineRule="auto"/>
        <w:jc w:val="right"/>
        <w:rPr>
          <w:rFonts w:ascii="Calibri" w:hAnsi="Calibri" w:cs="Calibri"/>
          <w:sz w:val="24"/>
          <w:szCs w:val="24"/>
        </w:rPr>
      </w:pPr>
    </w:p>
    <w:p w14:paraId="1F5665D4" w14:textId="77777777" w:rsidR="00B25437" w:rsidRDefault="00B25437" w:rsidP="00B25437">
      <w:pPr>
        <w:spacing w:line="360" w:lineRule="auto"/>
        <w:jc w:val="right"/>
        <w:rPr>
          <w:rFonts w:ascii="Calibri" w:hAnsi="Calibri" w:cs="Calibri"/>
          <w:sz w:val="24"/>
          <w:szCs w:val="24"/>
        </w:rPr>
      </w:pPr>
    </w:p>
    <w:p w14:paraId="508D26A5" w14:textId="77777777" w:rsidR="00B25437" w:rsidRDefault="00B25437" w:rsidP="00B25437">
      <w:pPr>
        <w:spacing w:line="360" w:lineRule="auto"/>
        <w:jc w:val="right"/>
        <w:rPr>
          <w:rFonts w:ascii="Calibri" w:hAnsi="Calibri" w:cs="Calibri"/>
          <w:sz w:val="24"/>
          <w:szCs w:val="24"/>
        </w:rPr>
      </w:pPr>
    </w:p>
    <w:p w14:paraId="52105D5C" w14:textId="77777777" w:rsidR="00B25437" w:rsidRDefault="00B25437" w:rsidP="00B25437">
      <w:pPr>
        <w:spacing w:line="360" w:lineRule="auto"/>
        <w:jc w:val="right"/>
        <w:rPr>
          <w:rFonts w:ascii="Calibri" w:hAnsi="Calibri" w:cs="Calibri"/>
          <w:sz w:val="24"/>
          <w:szCs w:val="24"/>
        </w:rPr>
      </w:pPr>
    </w:p>
    <w:p w14:paraId="423675AD" w14:textId="77777777" w:rsidR="009D2556" w:rsidRDefault="009D2556"/>
    <w:sectPr w:rsidR="009D2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437"/>
    <w:rsid w:val="009D2556"/>
    <w:rsid w:val="00B2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AFB93"/>
  <w15:chartTrackingRefBased/>
  <w15:docId w15:val="{B8BEFDBB-16DE-472F-AA01-66AA154F0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43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B25437"/>
    <w:pPr>
      <w:tabs>
        <w:tab w:val="center" w:pos="4536"/>
        <w:tab w:val="right" w:pos="9072"/>
      </w:tabs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B25437"/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924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1</cp:revision>
  <dcterms:created xsi:type="dcterms:W3CDTF">2022-10-24T09:38:00Z</dcterms:created>
  <dcterms:modified xsi:type="dcterms:W3CDTF">2022-10-24T09:40:00Z</dcterms:modified>
</cp:coreProperties>
</file>