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13798" w14:textId="77777777" w:rsidR="007B17B9" w:rsidRPr="007B17B9" w:rsidRDefault="007B17B9" w:rsidP="007B17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-Wzór-</w:t>
      </w:r>
    </w:p>
    <w:p w14:paraId="2CD61274" w14:textId="77777777" w:rsidR="00B10CCF" w:rsidRDefault="00B10CCF" w:rsidP="007B17B9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41E905F" w14:textId="3A676D3A" w:rsidR="007B17B9" w:rsidRPr="007B17B9" w:rsidRDefault="007B17B9" w:rsidP="007B17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32"/>
          <w:lang w:eastAsia="pl-PL"/>
          <w14:ligatures w14:val="none"/>
        </w:rPr>
      </w:pPr>
      <w:r w:rsidRPr="007B17B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Znak: GGO.602.5.2026</w:t>
      </w:r>
    </w:p>
    <w:p w14:paraId="2395514C" w14:textId="77777777" w:rsidR="007B17B9" w:rsidRPr="007B17B9" w:rsidRDefault="007B17B9" w:rsidP="007B17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325CA0B5" w14:textId="77777777" w:rsidR="007B17B9" w:rsidRDefault="007B17B9" w:rsidP="007B17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56862A04" w14:textId="77777777" w:rsidR="00B10CCF" w:rsidRDefault="00B10CCF" w:rsidP="007B17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41B340EB" w14:textId="77777777" w:rsidR="00B10CCF" w:rsidRPr="007B17B9" w:rsidRDefault="00B10CCF" w:rsidP="007B17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268E2043" w14:textId="77777777" w:rsidR="007B17B9" w:rsidRPr="007B17B9" w:rsidRDefault="007B17B9" w:rsidP="007B1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32"/>
          <w:szCs w:val="32"/>
          <w14:ligatures w14:val="none"/>
        </w:rPr>
      </w:pPr>
      <w:r w:rsidRPr="007B17B9">
        <w:rPr>
          <w:rFonts w:ascii="Times New Roman" w:eastAsia="Calibri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UMOWA NR …….…. /…….</w:t>
      </w:r>
    </w:p>
    <w:p w14:paraId="35788262" w14:textId="77777777" w:rsidR="007B17B9" w:rsidRPr="007B17B9" w:rsidRDefault="007B17B9" w:rsidP="007B17B9">
      <w:pPr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B2EAD7C" w14:textId="77777777" w:rsidR="007B17B9" w:rsidRPr="007B17B9" w:rsidRDefault="007B17B9" w:rsidP="007B17B9">
      <w:pPr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zawarta w dniu: </w:t>
      </w:r>
      <w:r w:rsidRPr="007B17B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……………………… r.</w:t>
      </w:r>
    </w:p>
    <w:p w14:paraId="78C25D9D" w14:textId="77777777" w:rsidR="007B17B9" w:rsidRPr="004A5857" w:rsidRDefault="007B17B9" w:rsidP="007B17B9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40"/>
          <w:szCs w:val="44"/>
          <w14:ligatures w14:val="none"/>
        </w:rPr>
      </w:pPr>
    </w:p>
    <w:p w14:paraId="475C7554" w14:textId="77777777" w:rsidR="00B10CCF" w:rsidRPr="007B17B9" w:rsidRDefault="00B10CCF" w:rsidP="007B17B9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40"/>
          <w:szCs w:val="44"/>
          <w14:ligatures w14:val="none"/>
        </w:rPr>
      </w:pPr>
    </w:p>
    <w:p w14:paraId="538E3BB5" w14:textId="77777777" w:rsidR="007B17B9" w:rsidRPr="007B17B9" w:rsidRDefault="007B17B9" w:rsidP="007B17B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pomiędzy: </w:t>
      </w:r>
    </w:p>
    <w:p w14:paraId="12956958" w14:textId="77777777" w:rsidR="007B17B9" w:rsidRDefault="007B17B9" w:rsidP="007B17B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14:paraId="58189329" w14:textId="77777777" w:rsidR="00B10CCF" w:rsidRPr="007B17B9" w:rsidRDefault="00B10CCF" w:rsidP="007B17B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14:paraId="08F71F9A" w14:textId="77777777" w:rsidR="007B17B9" w:rsidRPr="007B17B9" w:rsidRDefault="007B17B9" w:rsidP="007B17B9">
      <w:pPr>
        <w:numPr>
          <w:ilvl w:val="0"/>
          <w:numId w:val="1"/>
        </w:numPr>
        <w:tabs>
          <w:tab w:val="clear" w:pos="360"/>
          <w:tab w:val="num" w:pos="567"/>
        </w:tabs>
        <w:suppressAutoHyphens/>
        <w:spacing w:after="0" w:line="240" w:lineRule="auto"/>
        <w:ind w:left="567" w:hanging="425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Gminą Ełk, ul. T. Kościuszki 28 A, 19 – 300 Ełk, reprezentowaną przez </w:t>
      </w:r>
    </w:p>
    <w:p w14:paraId="0B840721" w14:textId="77777777" w:rsidR="007B17B9" w:rsidRPr="007B17B9" w:rsidRDefault="007B17B9" w:rsidP="007B17B9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Zastępcę Wójta Gminy Ełk Bożenę Wołyniec</w:t>
      </w:r>
      <w:r w:rsidRPr="007B17B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,</w:t>
      </w:r>
    </w:p>
    <w:p w14:paraId="63122898" w14:textId="77777777" w:rsidR="007B17B9" w:rsidRPr="007B17B9" w:rsidRDefault="007B17B9" w:rsidP="007B17B9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</w:pPr>
      <w:r w:rsidRPr="007B17B9">
        <w:rPr>
          <w:rFonts w:ascii="Times New Roman" w:eastAsia="SimSun" w:hAnsi="Times New Roman" w:cs="Times New Roman"/>
          <w:b/>
          <w:kern w:val="0"/>
          <w:sz w:val="24"/>
          <w:szCs w:val="24"/>
          <w14:ligatures w14:val="none"/>
        </w:rPr>
        <w:t xml:space="preserve">przy kontrasygnacie </w:t>
      </w:r>
      <w:r w:rsidRPr="007B17B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Anny Łuby</w:t>
      </w:r>
      <w:r w:rsidRPr="007B17B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 xml:space="preserve"> – Zastępcy Skarbnika Gminy</w:t>
      </w:r>
      <w:r w:rsidRPr="007B17B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,</w:t>
      </w:r>
      <w:r w:rsidRPr="007B17B9">
        <w:rPr>
          <w:rFonts w:ascii="Times New Roman" w:eastAsia="SimSu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4AAC447B" w14:textId="77777777" w:rsidR="007B17B9" w:rsidRPr="007B17B9" w:rsidRDefault="007B17B9" w:rsidP="007B17B9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zwanej dalej w umowie Zamawiającym, a</w:t>
      </w:r>
    </w:p>
    <w:p w14:paraId="4DCC06CA" w14:textId="77777777" w:rsidR="007B17B9" w:rsidRPr="00B10CCF" w:rsidRDefault="007B17B9" w:rsidP="007B17B9">
      <w:pPr>
        <w:suppressAutoHyphens/>
        <w:spacing w:after="0" w:line="240" w:lineRule="auto"/>
        <w:ind w:firstLine="36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14:paraId="4D9DD0FE" w14:textId="77777777" w:rsidR="00B10CCF" w:rsidRPr="007B17B9" w:rsidRDefault="00B10CCF" w:rsidP="007B17B9">
      <w:pPr>
        <w:suppressAutoHyphens/>
        <w:spacing w:after="0" w:line="240" w:lineRule="auto"/>
        <w:ind w:firstLine="36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14:paraId="272D40A3" w14:textId="77777777" w:rsidR="007B17B9" w:rsidRPr="007B17B9" w:rsidRDefault="007B17B9" w:rsidP="007B17B9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……………………………………………………………….…, działającym/</w:t>
      </w:r>
      <w:proofErr w:type="spellStart"/>
      <w:r w:rsidRPr="007B17B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cą</w:t>
      </w:r>
      <w:proofErr w:type="spellEnd"/>
      <w:r w:rsidRPr="007B17B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pod firmą: </w:t>
      </w:r>
      <w:r w:rsidRPr="007B17B9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  <w:t>………………………………………., NIP …………………., REGON  ………………….,</w:t>
      </w:r>
      <w:r w:rsidRPr="007B17B9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pl-PL"/>
          <w14:ligatures w14:val="none"/>
        </w:rPr>
        <w:t xml:space="preserve"> 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uprawnionym/</w:t>
      </w:r>
      <w:proofErr w:type="spellStart"/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ną</w:t>
      </w:r>
      <w:proofErr w:type="spellEnd"/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do  wykonywania  niniejszej  umowy  na  podstawie przeprowadzonego rozpoznania rynku, zwanym/</w:t>
      </w:r>
      <w:proofErr w:type="spellStart"/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ną</w:t>
      </w:r>
      <w:proofErr w:type="spellEnd"/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dalej Wykonawcą, o następującej treści:</w:t>
      </w:r>
    </w:p>
    <w:p w14:paraId="0E156B1C" w14:textId="77777777" w:rsidR="007B17B9" w:rsidRPr="007B17B9" w:rsidRDefault="007B17B9" w:rsidP="007B17B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48"/>
          <w:szCs w:val="44"/>
          <w14:ligatures w14:val="none"/>
        </w:rPr>
      </w:pPr>
    </w:p>
    <w:p w14:paraId="66BAC5FF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kern w:val="0"/>
          <w:sz w:val="24"/>
          <w:szCs w:val="24"/>
          <w14:ligatures w14:val="none"/>
        </w:rPr>
        <w:t>§ 1</w:t>
      </w:r>
    </w:p>
    <w:p w14:paraId="264AA3A7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4"/>
          <w:szCs w:val="40"/>
          <w14:ligatures w14:val="none"/>
        </w:rPr>
      </w:pPr>
    </w:p>
    <w:p w14:paraId="1874F33F" w14:textId="77777777" w:rsidR="007B17B9" w:rsidRPr="007B17B9" w:rsidRDefault="007B17B9" w:rsidP="007B17B9">
      <w:pPr>
        <w:numPr>
          <w:ilvl w:val="0"/>
          <w:numId w:val="9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Zamawiający zleca, a Wykonawca zobowiązuje się do kompleksowego wykonania przedmiotu Umowy, obejmującego 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opracowanie dokumentów oraz wykonanie czynności określonych w niniejszej Umowie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w szczególności: </w:t>
      </w:r>
    </w:p>
    <w:p w14:paraId="59A4667E" w14:textId="77777777" w:rsidR="007B17B9" w:rsidRPr="007B17B9" w:rsidRDefault="007B17B9" w:rsidP="007B17B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FCC8DE" w14:textId="77777777" w:rsidR="007B17B9" w:rsidRPr="007B17B9" w:rsidRDefault="007B17B9" w:rsidP="007B17B9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„Programu ochrony środowiska dla gminy Ełk na lata 2026 – 2030” wraz z Prognozą oddziaływania na środowisko albo dokumentacją wymaganą w przypadku odstąpienia od przeprowadzenia strategicznej oceny oddziaływania na środowisko; </w:t>
      </w:r>
    </w:p>
    <w:p w14:paraId="06B29F01" w14:textId="77777777" w:rsidR="007B17B9" w:rsidRPr="007B17B9" w:rsidRDefault="007B17B9" w:rsidP="007B17B9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</w:p>
    <w:p w14:paraId="0D8A9F3D" w14:textId="77777777" w:rsidR="007B17B9" w:rsidRPr="007B17B9" w:rsidRDefault="007B17B9" w:rsidP="007B17B9">
      <w:pPr>
        <w:numPr>
          <w:ilvl w:val="0"/>
          <w:numId w:val="14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„Raportu z realizacji w latach 2024 – 2025 „Programu ochrony środowiska na lata 2022 – 2025, z perspektywą na lata 2026 – 2029 dla gminy Ełk”. </w:t>
      </w:r>
    </w:p>
    <w:p w14:paraId="1A0BB1A4" w14:textId="77777777" w:rsidR="007B17B9" w:rsidRPr="007B17B9" w:rsidRDefault="007B17B9" w:rsidP="007B17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294A4A" w14:textId="571332E0" w:rsidR="007B17B9" w:rsidRPr="007B17B9" w:rsidRDefault="007B17B9" w:rsidP="00B10CC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Ilekroć w Umowie jest mowa o „opracowaniach”, należy przez to rozumieć wszystkie dokumenty, materiały, analizy, zestawienia, wyjaśnienia, uzupełnienia i inne opracowania wykonane przez Wykonawcę w ramach realizacji przedmiotu Umowy, w szczególności: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„Program”, „Prognozę”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(jeżeli będzie wymagana),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 xml:space="preserve">„Uzasadnienie”, „Podsumowanie”, „Raport” 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oraz prezentacje przygotowane na potrzeby realizacji Umowy.</w:t>
      </w:r>
    </w:p>
    <w:p w14:paraId="7613C708" w14:textId="77777777" w:rsidR="007B17B9" w:rsidRPr="007B17B9" w:rsidRDefault="007B17B9" w:rsidP="007B17B9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Zakres usług obejmuje:</w:t>
      </w:r>
    </w:p>
    <w:p w14:paraId="6FC7690D" w14:textId="77777777" w:rsidR="007B17B9" w:rsidRPr="007B17B9" w:rsidRDefault="007B17B9" w:rsidP="007B17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30C165" w14:textId="5856A574" w:rsidR="007B17B9" w:rsidRPr="00B10CCF" w:rsidRDefault="007B17B9" w:rsidP="007B17B9">
      <w:pPr>
        <w:numPr>
          <w:ilvl w:val="1"/>
          <w:numId w:val="10"/>
        </w:numPr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Opracowanie </w:t>
      </w:r>
      <w:r w:rsidR="00B10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projektu </w:t>
      </w:r>
      <w:r w:rsidR="00B10C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„Programu </w:t>
      </w:r>
      <w:r w:rsidR="00B10CCF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ochrony</w:t>
      </w:r>
      <w:r w:rsidR="00B10CCF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środowiska </w:t>
      </w:r>
      <w:r w:rsidR="00B10CCF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dla </w:t>
      </w:r>
      <w:r w:rsidR="00B10CCF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gminy</w:t>
      </w:r>
      <w:r w:rsidR="00B10CCF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Ełk </w:t>
      </w:r>
      <w:r w:rsidR="00B10CCF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na</w:t>
      </w:r>
      <w:r w:rsidR="00B10CCF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lata </w:t>
      </w:r>
      <w:r w:rsidR="00B10CCF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2026</w:t>
      </w:r>
      <w:r w:rsidR="00B10CCF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– 2030”, zwanego dalej „Programem”,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wraz z Prognozą oddziaływania na</w:t>
      </w:r>
      <w:r w:rsidR="00B10CC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środowisko albo dokumentacją wymaganą w przypadku odstąpienia od</w:t>
      </w:r>
      <w:r w:rsidR="00B10CC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przeprowadzenia strategicznej oceny oddziaływania na środowisko, 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w szczególności:</w:t>
      </w:r>
    </w:p>
    <w:p w14:paraId="696DEC82" w14:textId="77777777" w:rsidR="00B10CCF" w:rsidRPr="007B17B9" w:rsidRDefault="00B10CCF" w:rsidP="00B10CCF">
      <w:pPr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</w:pPr>
    </w:p>
    <w:p w14:paraId="7DB2AD42" w14:textId="38EC8A70" w:rsidR="007B17B9" w:rsidRDefault="007B17B9" w:rsidP="007B17B9">
      <w:pPr>
        <w:numPr>
          <w:ilvl w:val="0"/>
          <w:numId w:val="15"/>
        </w:numPr>
        <w:spacing w:after="0" w:line="240" w:lineRule="auto"/>
        <w:ind w:left="1276" w:hanging="283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Opracowanie projektu </w:t>
      </w:r>
      <w:r w:rsidRPr="007B17B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„Programu”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zgodnie z wymaganiami określonymi 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w ustawie z dnia 27 kwietnia 2001 r. – Prawo Ochrony Środowiska (Dz. U. z 2025 r., poz. 647 ze zm.) oraz ustawie z dnia 3 października 2008 r. o udostępnianiu informacji o</w:t>
      </w:r>
      <w:r w:rsidR="00B10CCF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środowisku i jego ochronie, udziale społeczeństwa w ochronie środowiska oraz o</w:t>
      </w:r>
      <w:r w:rsidR="00B10CCF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 xml:space="preserve">ocenach oddziaływania na środowisko (Dz. U. z 2026 r., poz. 670), dalej ustawa </w:t>
      </w:r>
      <w:proofErr w:type="spellStart"/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ooś</w:t>
      </w:r>
      <w:proofErr w:type="spellEnd"/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 xml:space="preserve">. </w:t>
      </w:r>
    </w:p>
    <w:p w14:paraId="053F8B0C" w14:textId="77777777" w:rsidR="007B17B9" w:rsidRDefault="007B17B9" w:rsidP="007B17B9">
      <w:pPr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6DC48CA" w14:textId="25C7727E" w:rsidR="007B17B9" w:rsidRDefault="007B17B9" w:rsidP="007B17B9">
      <w:pPr>
        <w:spacing w:after="0" w:line="240" w:lineRule="auto"/>
        <w:ind w:left="1276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 xml:space="preserve">Projekt </w:t>
      </w:r>
      <w:r w:rsidRPr="007B17B9">
        <w:rPr>
          <w:rFonts w:ascii="Times New Roman" w:eastAsia="Calibri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>„Programu”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 xml:space="preserve"> powinien także uwzględniać </w:t>
      </w:r>
      <w:r w:rsidRPr="007B17B9">
        <w:rPr>
          <w:rFonts w:ascii="Times New Roman" w:eastAsia="Calibri" w:hAnsi="Times New Roman" w:cs="Times New Roman"/>
          <w:bCs/>
          <w:i/>
          <w:color w:val="000000"/>
          <w:kern w:val="0"/>
          <w:sz w:val="24"/>
          <w:szCs w:val="24"/>
          <w14:ligatures w14:val="none"/>
        </w:rPr>
        <w:t>„Wytyczne do opracowania wojewódzkich, powiatowych i gminnych programów ochrony środowiska”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 xml:space="preserve"> Ministerstwa Środowiska z dnia 2 września 2015 r. wraz ze zaktualizowanymi załącznikami do ww. wytycznych, wydanych przez Ministerstwo Klimatu. W</w:t>
      </w:r>
      <w:r w:rsidR="00B10CCF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szczególności Projekt „Programu” powinien uwzględniać wytyczne sektorowych dokumentów programowych współgrających z polityką ekologiczną państwa oraz regionalne dokumenty planistyczne.</w:t>
      </w:r>
    </w:p>
    <w:p w14:paraId="26910B47" w14:textId="77777777" w:rsidR="007B17B9" w:rsidRPr="007B17B9" w:rsidRDefault="007B17B9" w:rsidP="007B17B9">
      <w:pPr>
        <w:spacing w:after="0" w:line="240" w:lineRule="auto"/>
        <w:ind w:left="1276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</w:pPr>
    </w:p>
    <w:p w14:paraId="12B79321" w14:textId="07188970" w:rsidR="007B17B9" w:rsidRDefault="007B17B9" w:rsidP="007B17B9">
      <w:pPr>
        <w:numPr>
          <w:ilvl w:val="0"/>
          <w:numId w:val="15"/>
        </w:numPr>
        <w:spacing w:after="0" w:line="240" w:lineRule="auto"/>
        <w:ind w:left="1276" w:hanging="283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Opracowanie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Prognozy oddziaływania na środowisko projektu „Programu ochrony środowiska dla gminy Ełk na lata 2026 – 2030”,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zwanej dalej „Prognozą”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, w</w:t>
      </w:r>
      <w:r w:rsidR="00B10CCF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przypadku konieczności przeprowadzenia strategicznej oceny oddziaływania na</w:t>
      </w:r>
      <w:r w:rsidR="00B10CCF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  <w:t>środowisko.</w:t>
      </w:r>
    </w:p>
    <w:p w14:paraId="76419C4E" w14:textId="77777777" w:rsidR="007B17B9" w:rsidRPr="007B17B9" w:rsidRDefault="007B17B9" w:rsidP="007B17B9">
      <w:pPr>
        <w:spacing w:after="0" w:line="240" w:lineRule="auto"/>
        <w:ind w:left="1276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kern w:val="0"/>
          <w:sz w:val="24"/>
          <w:szCs w:val="24"/>
          <w14:ligatures w14:val="none"/>
        </w:rPr>
      </w:pPr>
    </w:p>
    <w:p w14:paraId="29223F96" w14:textId="4B218F9C" w:rsidR="007B17B9" w:rsidRPr="007B17B9" w:rsidRDefault="007B17B9" w:rsidP="007B17B9">
      <w:pPr>
        <w:numPr>
          <w:ilvl w:val="0"/>
          <w:numId w:val="15"/>
        </w:numPr>
        <w:spacing w:after="0" w:line="240" w:lineRule="auto"/>
        <w:ind w:left="1276" w:hanging="283"/>
        <w:contextualSpacing/>
        <w:jc w:val="both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W ramach procedury strategicznej oceny oddziaływania na środowisko, przeprowadzanej w trybie przepisów ustawy </w:t>
      </w:r>
      <w:proofErr w:type="spellStart"/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ooś</w:t>
      </w:r>
      <w:proofErr w:type="spellEnd"/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, wymagane jest przygotowanie w</w:t>
      </w:r>
      <w:r w:rsidR="004A5857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szczególności:</w:t>
      </w:r>
    </w:p>
    <w:p w14:paraId="3660B66E" w14:textId="3D93A32B" w:rsidR="007B17B9" w:rsidRDefault="007B17B9" w:rsidP="007B17B9">
      <w:pPr>
        <w:numPr>
          <w:ilvl w:val="0"/>
          <w:numId w:val="16"/>
        </w:numPr>
        <w:spacing w:after="0" w:line="240" w:lineRule="auto"/>
        <w:ind w:left="1701" w:hanging="283"/>
        <w:contextualSpacing/>
        <w:jc w:val="both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dokumentów niezbędnych do wystąpienia do właściwych organów w sprawie uzgodnienia zakresu i stopnia szczegółowości informacji wymaganych w</w:t>
      </w:r>
      <w:r w:rsidR="00B10CCF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„Prognozie”,</w:t>
      </w:r>
    </w:p>
    <w:p w14:paraId="50B6BD22" w14:textId="77777777" w:rsidR="007B17B9" w:rsidRDefault="007B17B9" w:rsidP="007B17B9">
      <w:pPr>
        <w:numPr>
          <w:ilvl w:val="0"/>
          <w:numId w:val="16"/>
        </w:numPr>
        <w:spacing w:after="0" w:line="240" w:lineRule="auto"/>
        <w:ind w:left="1701" w:hanging="283"/>
        <w:contextualSpacing/>
        <w:jc w:val="both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„Prognozy”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zgodnie z art. 51 i art. 52 ustawy </w:t>
      </w:r>
      <w:proofErr w:type="spellStart"/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ooś</w:t>
      </w:r>
      <w:proofErr w:type="spellEnd"/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oraz ustaleniami organów uzgadniających,</w:t>
      </w:r>
    </w:p>
    <w:p w14:paraId="28C72D2C" w14:textId="4166206C" w:rsidR="007B17B9" w:rsidRDefault="007B17B9" w:rsidP="007B17B9">
      <w:pPr>
        <w:numPr>
          <w:ilvl w:val="0"/>
          <w:numId w:val="16"/>
        </w:numPr>
        <w:spacing w:after="0" w:line="240" w:lineRule="auto"/>
        <w:ind w:left="1701" w:hanging="283"/>
        <w:contextualSpacing/>
        <w:jc w:val="both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dokumentów niezbędnych do wystąpienia o opinie właściwych organów dla</w:t>
      </w:r>
      <w:r w:rsidR="00B10CCF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projektu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„Programu”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wraz z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„Prognozą”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oraz przygotowanie wyjaśnień i</w:t>
      </w:r>
      <w:r w:rsidR="00B10CCF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uzupełnień, jeżeli będą wymagane,</w:t>
      </w:r>
    </w:p>
    <w:p w14:paraId="03B1F69B" w14:textId="57F9E4B1" w:rsidR="007B17B9" w:rsidRPr="007B17B9" w:rsidRDefault="007B17B9" w:rsidP="007B17B9">
      <w:pPr>
        <w:numPr>
          <w:ilvl w:val="0"/>
          <w:numId w:val="16"/>
        </w:numPr>
        <w:spacing w:after="0" w:line="240" w:lineRule="auto"/>
        <w:ind w:left="1701" w:hanging="283"/>
        <w:contextualSpacing/>
        <w:jc w:val="both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dokumentów niezbędnych do zapewnienia udziału społeczeństwa, w tym informacji podawanych do publicznej wiadomości, oraz zapewnienie publikacji ogłoszeń w prasie o odpowiednim do rodzaju dokumentu zasięgu, a także zebranie i analiza wniesionych uwag i wniosków oraz wprowadzenie zasadnych zmian do opracowanych dokumentów.</w:t>
      </w:r>
    </w:p>
    <w:p w14:paraId="5D4E5D77" w14:textId="77777777" w:rsidR="007B17B9" w:rsidRPr="007B17B9" w:rsidRDefault="007B17B9" w:rsidP="007B17B9">
      <w:pPr>
        <w:spacing w:after="0" w:line="240" w:lineRule="auto"/>
        <w:ind w:left="1494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</w:p>
    <w:p w14:paraId="2264912C" w14:textId="3EEEF678" w:rsidR="007B17B9" w:rsidRPr="007B17B9" w:rsidRDefault="007B17B9" w:rsidP="007B17B9">
      <w:pPr>
        <w:spacing w:after="0" w:line="240" w:lineRule="auto"/>
        <w:ind w:left="1276"/>
        <w:contextualSpacing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W przypadku odstąpienia od przeprowadzenia strategicznej oceny oddziaływania na</w:t>
      </w:r>
      <w:r w:rsidR="00B10CCF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środowisko projektu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„Programu”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wymagane jest przygotowanie w szczególności: </w:t>
      </w:r>
    </w:p>
    <w:p w14:paraId="68157312" w14:textId="77777777" w:rsidR="007B17B9" w:rsidRDefault="007B17B9" w:rsidP="007B17B9">
      <w:pPr>
        <w:numPr>
          <w:ilvl w:val="0"/>
          <w:numId w:val="16"/>
        </w:numPr>
        <w:spacing w:after="0" w:line="240" w:lineRule="auto"/>
        <w:ind w:left="1701" w:hanging="283"/>
        <w:contextualSpacing/>
        <w:jc w:val="both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lastRenderedPageBreak/>
        <w:t>dokumentów niezbędnych do wystąpienia do właściwego organu wykonawczego powiatu w sprawie zaopiniowania projektu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 xml:space="preserve"> „Programu” 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oraz przygotowanie wyjaśnień i uzupełnień, jeżeli będą wymagane,</w:t>
      </w:r>
    </w:p>
    <w:p w14:paraId="1FA497E1" w14:textId="60394F0B" w:rsidR="007B17B9" w:rsidRPr="00B10CCF" w:rsidRDefault="007B17B9" w:rsidP="007B17B9">
      <w:pPr>
        <w:numPr>
          <w:ilvl w:val="0"/>
          <w:numId w:val="16"/>
        </w:numPr>
        <w:spacing w:after="0" w:line="240" w:lineRule="auto"/>
        <w:ind w:left="1701" w:hanging="283"/>
        <w:contextualSpacing/>
        <w:jc w:val="both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dokumentów niezbędnych do zapewnienia udziału społeczeństwa, w tym informacji podawanych do publicznej wiadomości, oraz zapewnienie publikacji ogłoszeń w prasie o odpowiednim do rodzaju dokumentu zasięgu, a także zebranie i analiza wniesionych uwag i wniosków oraz wprowadzenie zasadnych zmian do opracowanych dokumentów.</w:t>
      </w:r>
    </w:p>
    <w:p w14:paraId="632A4C9B" w14:textId="77777777" w:rsidR="00B10CCF" w:rsidRPr="007B17B9" w:rsidRDefault="00B10CCF" w:rsidP="00B10CCF">
      <w:pPr>
        <w:spacing w:after="0" w:line="240" w:lineRule="auto"/>
        <w:ind w:left="1701"/>
        <w:contextualSpacing/>
        <w:jc w:val="both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4"/>
          <w:szCs w:val="24"/>
          <w14:ligatures w14:val="none"/>
        </w:rPr>
      </w:pPr>
    </w:p>
    <w:p w14:paraId="6899E353" w14:textId="37A3F387" w:rsidR="007B17B9" w:rsidRDefault="007B17B9" w:rsidP="007B17B9">
      <w:pPr>
        <w:numPr>
          <w:ilvl w:val="1"/>
          <w:numId w:val="10"/>
        </w:numPr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Opracowanie </w:t>
      </w:r>
      <w:r w:rsidRPr="007B17B9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„Uzasadnienia”, 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o którym mowa w art. 42 pkt 2 ustawy </w:t>
      </w:r>
      <w:proofErr w:type="spellStart"/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ooś</w:t>
      </w:r>
      <w:proofErr w:type="spellEnd"/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oraz </w:t>
      </w:r>
      <w:r w:rsidRPr="007B17B9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„Podsumowania”,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o którym mowa w art. 55 ust. 3 ustawy </w:t>
      </w:r>
      <w:proofErr w:type="spellStart"/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ooś</w:t>
      </w:r>
      <w:proofErr w:type="spellEnd"/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01FA5ED4" w14:textId="77777777" w:rsidR="007B17B9" w:rsidRPr="007B17B9" w:rsidRDefault="007B17B9" w:rsidP="007B17B9">
      <w:pPr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1C4EE49" w14:textId="77777777" w:rsidR="007B17B9" w:rsidRDefault="007B17B9" w:rsidP="007B17B9">
      <w:pPr>
        <w:numPr>
          <w:ilvl w:val="1"/>
          <w:numId w:val="10"/>
        </w:numPr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Opracowanie </w:t>
      </w:r>
      <w:r w:rsidRPr="007B17B9"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Raportu z realizacji w latach 2024 – 2025 „Programu ochrony środowiska na lata 2022 – 2025, z perspektywą na lata 2026 – 2029 dla gminy Ełk”, zwanego dalej „Raportem”.</w:t>
      </w:r>
    </w:p>
    <w:p w14:paraId="5AF6429B" w14:textId="77777777" w:rsidR="007B17B9" w:rsidRDefault="007B17B9" w:rsidP="007B17B9">
      <w:pPr>
        <w:pStyle w:val="Akapitzlist"/>
        <w:spacing w:after="0"/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</w:pPr>
    </w:p>
    <w:p w14:paraId="52D310FC" w14:textId="77777777" w:rsidR="007B17B9" w:rsidRDefault="007B17B9" w:rsidP="007B17B9">
      <w:pPr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„Raport”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powinien być sporządzony m.in. z uwzględnieniem obowiązujących aktów prawnych, założeń podstawowych i programów wyższego rzędu oraz wyników opracowanych w oparciu o powiatowy i gminny program ochrony środowiska.</w:t>
      </w:r>
    </w:p>
    <w:p w14:paraId="4A685FBB" w14:textId="77777777" w:rsidR="007B17B9" w:rsidRDefault="007B17B9" w:rsidP="007B17B9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38F9832B" w14:textId="063F6DEA" w:rsidR="007B17B9" w:rsidRPr="007B17B9" w:rsidRDefault="007B17B9" w:rsidP="007B17B9">
      <w:pPr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„Raport”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powinien zawierać m.in.:</w:t>
      </w:r>
    </w:p>
    <w:p w14:paraId="79ACFC44" w14:textId="77777777" w:rsidR="007B17B9" w:rsidRDefault="007B17B9" w:rsidP="007B17B9">
      <w:pPr>
        <w:numPr>
          <w:ilvl w:val="0"/>
          <w:numId w:val="11"/>
        </w:numPr>
        <w:spacing w:after="0" w:line="240" w:lineRule="auto"/>
        <w:ind w:left="127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analizę realizacji przedsięwzięć planowanych w latach 2024 – 2025 ujętych w harmonogramie realizacji zadań zapisanych w </w:t>
      </w:r>
      <w:r w:rsidRPr="007B17B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gminnym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programie ochrony środowiska;</w:t>
      </w:r>
    </w:p>
    <w:p w14:paraId="753CA02F" w14:textId="77777777" w:rsidR="007B17B9" w:rsidRDefault="007B17B9" w:rsidP="007B17B9">
      <w:pPr>
        <w:numPr>
          <w:ilvl w:val="0"/>
          <w:numId w:val="11"/>
        </w:numPr>
        <w:spacing w:after="0" w:line="240" w:lineRule="auto"/>
        <w:ind w:left="127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ocenę stopnia realizacji celów ekologicznych;</w:t>
      </w:r>
    </w:p>
    <w:p w14:paraId="782C3346" w14:textId="77777777" w:rsidR="007B17B9" w:rsidRDefault="007B17B9" w:rsidP="007B17B9">
      <w:pPr>
        <w:numPr>
          <w:ilvl w:val="0"/>
          <w:numId w:val="11"/>
        </w:numPr>
        <w:spacing w:after="0" w:line="240" w:lineRule="auto"/>
        <w:ind w:left="127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analizę efektywności realizacji </w:t>
      </w:r>
      <w:r w:rsidRPr="007B17B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gminnego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programu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ochrony środowiska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 wykorzystaniem wskaźników w nim określonych;</w:t>
      </w:r>
    </w:p>
    <w:p w14:paraId="1533DA79" w14:textId="719B9190" w:rsidR="007B17B9" w:rsidRPr="007B17B9" w:rsidRDefault="007B17B9" w:rsidP="007B17B9">
      <w:pPr>
        <w:numPr>
          <w:ilvl w:val="0"/>
          <w:numId w:val="11"/>
        </w:numPr>
        <w:spacing w:after="0" w:line="240" w:lineRule="auto"/>
        <w:ind w:left="127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podsumowanie i wnioski.</w:t>
      </w:r>
    </w:p>
    <w:p w14:paraId="01510D0E" w14:textId="77777777" w:rsidR="007B17B9" w:rsidRPr="007B17B9" w:rsidRDefault="007B17B9" w:rsidP="007B17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6E954D" w14:textId="77777777" w:rsidR="007B17B9" w:rsidRPr="007B17B9" w:rsidRDefault="007B17B9" w:rsidP="007B17B9">
      <w:pPr>
        <w:numPr>
          <w:ilvl w:val="1"/>
          <w:numId w:val="10"/>
        </w:numPr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Przygotowanie i przedstawienie prezentacji projektu </w:t>
      </w:r>
      <w:r w:rsidRPr="007B17B9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„Programu”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bookmarkStart w:id="0" w:name="_Hlk96072453"/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oraz </w:t>
      </w:r>
      <w:r w:rsidRPr="007B17B9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„Raportu”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bookmarkEnd w:id="0"/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podczas posiedzeń komisji oraz sesji Rady Gminy Ełk, a także udzielanie wyjaśnień dotyczących opracowanych dokumentów. </w:t>
      </w:r>
    </w:p>
    <w:p w14:paraId="36625BD4" w14:textId="77777777" w:rsidR="007B17B9" w:rsidRPr="007B17B9" w:rsidRDefault="007B17B9" w:rsidP="007B17B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669A379" w14:textId="77777777" w:rsidR="007B17B9" w:rsidRPr="007B17B9" w:rsidRDefault="007B17B9" w:rsidP="007B17B9">
      <w:pPr>
        <w:numPr>
          <w:ilvl w:val="1"/>
          <w:numId w:val="10"/>
        </w:numPr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Dodatkowe wymagania:</w:t>
      </w:r>
    </w:p>
    <w:p w14:paraId="1A81BC18" w14:textId="77777777" w:rsidR="007B17B9" w:rsidRDefault="007B17B9" w:rsidP="007B17B9">
      <w:pPr>
        <w:numPr>
          <w:ilvl w:val="0"/>
          <w:numId w:val="17"/>
        </w:numPr>
        <w:spacing w:after="100" w:afterAutospacing="1" w:line="240" w:lineRule="auto"/>
        <w:ind w:left="1276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pozyskanie, własnym staraniem i na własny koszt, wszelkich danych, materiałów oraz informacji niezbędnych do wykonania przedmiotu Umowy, z wyłączeniem dokumentów i informacji będących w posiadaniu Zamawiającego; </w:t>
      </w:r>
    </w:p>
    <w:p w14:paraId="741E26BC" w14:textId="77777777" w:rsidR="007B17B9" w:rsidRDefault="007B17B9" w:rsidP="007B17B9">
      <w:pPr>
        <w:numPr>
          <w:ilvl w:val="0"/>
          <w:numId w:val="17"/>
        </w:numPr>
        <w:spacing w:after="100" w:afterAutospacing="1" w:line="240" w:lineRule="auto"/>
        <w:ind w:left="1276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wprowadzenie zmian, uzupełnień, poprawek i wyjaśnień do opracowanych dokumentów wynikających z uwag Zamawiającego, właściwych organów oraz przebiegu procedur, do czasu zakończenia realizacji czynności objętych przedmiotem Umowy, w tym przyjęcia </w:t>
      </w:r>
      <w:r w:rsidRPr="007B17B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„Programu”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uchwałą Rady Gminy Ełk oraz przedstawienia </w:t>
      </w:r>
      <w:r w:rsidRPr="007B17B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„Raportu”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Radzie Gminy Ełk;</w:t>
      </w:r>
    </w:p>
    <w:p w14:paraId="73F1497A" w14:textId="4F4DBB7A" w:rsidR="007B17B9" w:rsidRPr="007B17B9" w:rsidRDefault="007B17B9" w:rsidP="007B17B9">
      <w:pPr>
        <w:numPr>
          <w:ilvl w:val="0"/>
          <w:numId w:val="17"/>
        </w:numPr>
        <w:spacing w:after="100" w:afterAutospacing="1" w:line="240" w:lineRule="auto"/>
        <w:ind w:left="1276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 przedmiotu Umowy zostanie uznane za 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należyte po łącznym spełnieniu następujących warunków:</w:t>
      </w:r>
    </w:p>
    <w:p w14:paraId="3405D7EB" w14:textId="77777777" w:rsidR="007B17B9" w:rsidRDefault="007B17B9" w:rsidP="007B17B9">
      <w:pPr>
        <w:numPr>
          <w:ilvl w:val="0"/>
          <w:numId w:val="18"/>
        </w:numPr>
        <w:spacing w:after="100" w:afterAutospacing="1" w:line="240" w:lineRule="auto"/>
        <w:ind w:left="1701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przekazaniu Zamawiającemu kompletnych opracowań w formie i liczbie egzemplarzy określonych w Umowie;</w:t>
      </w:r>
    </w:p>
    <w:p w14:paraId="2834B75F" w14:textId="77777777" w:rsidR="007B17B9" w:rsidRDefault="007B17B9" w:rsidP="007B17B9">
      <w:pPr>
        <w:numPr>
          <w:ilvl w:val="0"/>
          <w:numId w:val="18"/>
        </w:numPr>
        <w:spacing w:after="100" w:afterAutospacing="1" w:line="240" w:lineRule="auto"/>
        <w:ind w:left="1701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lastRenderedPageBreak/>
        <w:t>usunięciu wad, braków i niezgodności zgłoszonych przez Zamawiającego lub właściwe organy, jeżeli wystąpią;</w:t>
      </w:r>
    </w:p>
    <w:p w14:paraId="27328523" w14:textId="77777777" w:rsidR="007B17B9" w:rsidRDefault="007B17B9" w:rsidP="007B17B9">
      <w:pPr>
        <w:numPr>
          <w:ilvl w:val="0"/>
          <w:numId w:val="18"/>
        </w:numPr>
        <w:spacing w:after="100" w:afterAutospacing="1" w:line="240" w:lineRule="auto"/>
        <w:ind w:left="1701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uzyskaniu wymaganych opinii, uzgodnień albo stanowisk właściwych organów, jeżeli są wymagane przepisami prawa;</w:t>
      </w:r>
    </w:p>
    <w:p w14:paraId="7A2933FD" w14:textId="77777777" w:rsidR="007B17B9" w:rsidRDefault="007B17B9" w:rsidP="007B17B9">
      <w:pPr>
        <w:numPr>
          <w:ilvl w:val="0"/>
          <w:numId w:val="18"/>
        </w:numPr>
        <w:spacing w:after="100" w:afterAutospacing="1" w:line="240" w:lineRule="auto"/>
        <w:ind w:left="1701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przedstawieniu projektu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„Programu”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oraz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„Raportu”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podczas posiedzeń komisji oraz sesji Rady Gminy Ełk;</w:t>
      </w:r>
    </w:p>
    <w:p w14:paraId="38103721" w14:textId="26071E7C" w:rsidR="007B17B9" w:rsidRPr="007B17B9" w:rsidRDefault="007B17B9" w:rsidP="007B17B9">
      <w:pPr>
        <w:numPr>
          <w:ilvl w:val="0"/>
          <w:numId w:val="18"/>
        </w:numPr>
        <w:spacing w:after="100" w:afterAutospacing="1" w:line="240" w:lineRule="auto"/>
        <w:ind w:left="1701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podpisaniu przez Zamawiającego końcowego protokołu odbioru bez zastrzeżeń.</w:t>
      </w:r>
    </w:p>
    <w:p w14:paraId="64F5AE29" w14:textId="77777777" w:rsidR="007B17B9" w:rsidRPr="007B17B9" w:rsidRDefault="007B17B9" w:rsidP="007B17B9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6976C2B" w14:textId="7BFA0FAC" w:rsidR="007B17B9" w:rsidRDefault="007B17B9" w:rsidP="007B17B9">
      <w:pPr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Przyjęcie </w:t>
      </w:r>
      <w:r w:rsidRPr="007B17B9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„Programu”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uchwałą Rady Gminy Ełk oraz przedstawienie </w:t>
      </w:r>
      <w:r w:rsidRPr="007B17B9">
        <w:rPr>
          <w:rFonts w:ascii="Times New Roman" w:eastAsia="Calibri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„Raportu”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Radzie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Gminy Ełk stanowią warunek wypłaty części wynagrodzenia określonej w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§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ust.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2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pkt 2 Umowy, chyba że brak przyjęcia uchwały wynika z przyczyn niezależnych od Wykonawcy, mimo należytego wykonania przez niego obowiązków wynikających z Umowy.</w:t>
      </w:r>
    </w:p>
    <w:p w14:paraId="4C2EE090" w14:textId="77777777" w:rsidR="007B17B9" w:rsidRPr="007B17B9" w:rsidRDefault="007B17B9" w:rsidP="007B17B9">
      <w:pPr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A1D9879" w14:textId="77777777" w:rsidR="007B17B9" w:rsidRPr="007B17B9" w:rsidRDefault="007B17B9" w:rsidP="007B17B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Opracowania powinny uwzględniać dane zawarte w opracowaniach i dokumentach posiadanych przez m.in.: Gminę Ełk, GUS, RDOŚ, WIOŚ, PWIS, PSSE, RZGW, </w:t>
      </w:r>
      <w:proofErr w:type="spellStart"/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WFOŚiGW</w:t>
      </w:r>
      <w:proofErr w:type="spellEnd"/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, Nadleśnictwa, zarządców dróg oraz inne instytucje i jednostki zajmujące się problematyką ochrony środowiska.</w:t>
      </w:r>
    </w:p>
    <w:p w14:paraId="2C6F0E2F" w14:textId="77777777" w:rsidR="007B17B9" w:rsidRPr="007B17B9" w:rsidRDefault="007B17B9" w:rsidP="007B17B9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14:paraId="3B7FEBB4" w14:textId="77777777" w:rsidR="007B17B9" w:rsidRPr="007B17B9" w:rsidRDefault="007B17B9" w:rsidP="007B17B9">
      <w:pPr>
        <w:numPr>
          <w:ilvl w:val="0"/>
          <w:numId w:val="19"/>
        </w:numPr>
        <w:spacing w:after="0" w:line="240" w:lineRule="auto"/>
        <w:ind w:left="426" w:hanging="284"/>
        <w:contextualSpacing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Zamawiający zobowiązuje się do przekazania Wykonawcy posiadanych przez siebie informacji i dokumentów niezbędnych do wykonania przedmiotu Umowy, o ile znajdują się one w jego dyspozycji oraz mogą zostać udostępnione Wykonawcy zgodnie z obowiązującymi przepisami. Przekazanie informacji lub dokumentów przez Zamawiającego nie zwalnia Wykonawcy z obowiązku ich weryfikacji w zakresie niezbędnym do prawidłowego wykonania przedmiotu Umowy.</w:t>
      </w:r>
    </w:p>
    <w:p w14:paraId="35822EEF" w14:textId="77777777" w:rsidR="007B17B9" w:rsidRPr="007B17B9" w:rsidRDefault="007B17B9" w:rsidP="007B17B9">
      <w:pPr>
        <w:spacing w:after="0" w:line="240" w:lineRule="auto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</w:p>
    <w:p w14:paraId="250E5903" w14:textId="36E5253F" w:rsidR="007B17B9" w:rsidRPr="007B17B9" w:rsidRDefault="007B17B9" w:rsidP="007B17B9">
      <w:pPr>
        <w:numPr>
          <w:ilvl w:val="0"/>
          <w:numId w:val="19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SimSun" w:hAnsi="Times New Roman" w:cs="Times New Roman"/>
          <w:kern w:val="0"/>
          <w:sz w:val="24"/>
          <w14:ligatures w14:val="none"/>
        </w:rPr>
      </w:pPr>
      <w:r w:rsidRPr="007B17B9">
        <w:rPr>
          <w:rFonts w:ascii="Times New Roman" w:eastAsia="SimSun" w:hAnsi="Times New Roman" w:cs="Times New Roman"/>
          <w:kern w:val="0"/>
          <w:sz w:val="24"/>
          <w14:ligatures w14:val="none"/>
        </w:rPr>
        <w:t xml:space="preserve">Wykonawca zobowiązuje się do przekazania Zamawiającemu: </w:t>
      </w:r>
    </w:p>
    <w:p w14:paraId="0818D2BB" w14:textId="21AD3779" w:rsidR="007B17B9" w:rsidRDefault="007B17B9" w:rsidP="007B17B9">
      <w:pPr>
        <w:numPr>
          <w:ilvl w:val="0"/>
          <w:numId w:val="12"/>
        </w:numPr>
        <w:spacing w:after="20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Ostateczną wersję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„Programu”</w:t>
      </w: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oraz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 xml:space="preserve">„Prognozy” 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(jeżeli będzie wymagana),</w:t>
      </w: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 uzyskaniu stosownych opinii i uzgodnień, kierowane do przyjęcia uchwałą Rady Gminy Ełk, w ilości – 2 egz. w wersji papierowej i 2 egz. w wersji elektronicznej w formacie PDF oraz w</w:t>
      </w:r>
      <w:r w:rsidR="00B10C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formacie edytowalnym DOCX/XLSX/PPTX, odpowiednio do rodzaju dokumentu, przekazane na nośniku USB lub za pośrednictwem poczty elektronicznej/elektronicznego systemu wskazanego przez Zamawiającego;</w:t>
      </w:r>
    </w:p>
    <w:p w14:paraId="2E0F42B2" w14:textId="655EBA6D" w:rsidR="007B17B9" w:rsidRDefault="007B17B9" w:rsidP="007B17B9">
      <w:pPr>
        <w:numPr>
          <w:ilvl w:val="0"/>
          <w:numId w:val="12"/>
        </w:numPr>
        <w:spacing w:after="20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„Uzasadnienie”,</w:t>
      </w: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 którym mowa w art. 42 pkt 2 ustawy </w:t>
      </w:r>
      <w:proofErr w:type="spellStart"/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ooś</w:t>
      </w:r>
      <w:proofErr w:type="spellEnd"/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oraz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„Podsumowanie”,</w:t>
      </w: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</w:t>
      </w:r>
      <w:r w:rsidR="00B10C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którym mowa w art. 55 ust. 3 ustawy </w:t>
      </w:r>
      <w:proofErr w:type="spellStart"/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ooś</w:t>
      </w:r>
      <w:proofErr w:type="spellEnd"/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w ilości – 2 egz. w wersji papierowej i 2 egz. w wersji elektronicznej w formacie PDF oraz w formacie edytowalnym DOCX/XLSX/PPTX, odpowiednio do rodzaju dokumentu, przekazane na nośniku USB lub za pośrednictwem poczty elektronicznej/elektronicznego systemu wskazanego przez Zamawiającego;</w:t>
      </w:r>
    </w:p>
    <w:p w14:paraId="2EE8B5B2" w14:textId="77777777" w:rsidR="007B17B9" w:rsidRDefault="007B17B9" w:rsidP="007B17B9">
      <w:pPr>
        <w:numPr>
          <w:ilvl w:val="0"/>
          <w:numId w:val="12"/>
        </w:numPr>
        <w:spacing w:after="20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„Raport”</w:t>
      </w: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w ilości – 2 egz. w wersji papierowej i 2 egz. w wersji elektronicznej w formacie PDF oraz w formacie edytowalnym DOCX/XLSX/PPTX, odpowiednio do rodzaju dokumentu, przekazane na nośniku USB lub za pośrednictwem poczty elektronicznej/elektronicznego systemu wskazanego przez Zamawiającego;</w:t>
      </w:r>
    </w:p>
    <w:p w14:paraId="236FD95D" w14:textId="257259B8" w:rsidR="007B17B9" w:rsidRPr="007B17B9" w:rsidRDefault="007B17B9" w:rsidP="007B17B9">
      <w:pPr>
        <w:numPr>
          <w:ilvl w:val="0"/>
          <w:numId w:val="12"/>
        </w:numPr>
        <w:spacing w:after="20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Prezentacja projektu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„Programu”</w:t>
      </w: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oraz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„Raportu”,</w:t>
      </w: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przeznaczone na posiedzenia komisji oraz sesji Rady Gminy Ełk, w ilości – 1 egz. w wersji elektronicznej w formacie PDF oraz w formacie edytowalnym DOCX/XLSX/PPTX, odpowiednio do rodzaju dokumentu, </w:t>
      </w: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przekazane na nośniku USB lub za pośrednictwem poczty elektronicznej/elektronicznego systemu wskazanego przez Zamawiającego.</w:t>
      </w:r>
    </w:p>
    <w:p w14:paraId="14F28860" w14:textId="77777777" w:rsidR="007B17B9" w:rsidRPr="007B17B9" w:rsidRDefault="007B17B9" w:rsidP="007B17B9">
      <w:pPr>
        <w:spacing w:after="0" w:line="240" w:lineRule="auto"/>
        <w:ind w:left="92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7667835" w14:textId="77777777" w:rsidR="007B17B9" w:rsidRPr="007B17B9" w:rsidRDefault="007B17B9" w:rsidP="007B17B9">
      <w:pPr>
        <w:numPr>
          <w:ilvl w:val="0"/>
          <w:numId w:val="19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SimSun" w:hAnsi="Times New Roman" w:cs="Times New Roman"/>
          <w:kern w:val="0"/>
          <w:sz w:val="24"/>
          <w14:ligatures w14:val="none"/>
        </w:rPr>
      </w:pPr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Wykonawca dołączy do opracowań oświadczenie, ż</w:t>
      </w:r>
      <w:r w:rsidRPr="007B17B9">
        <w:rPr>
          <w:rFonts w:ascii="Times New Roman" w:eastAsia="SimSun" w:hAnsi="Times New Roman" w:cs="Times New Roman"/>
          <w:kern w:val="0"/>
          <w:sz w:val="24"/>
          <w14:ligatures w14:val="none"/>
        </w:rPr>
        <w:t xml:space="preserve">e: </w:t>
      </w:r>
      <w:r w:rsidRPr="007B17B9">
        <w:rPr>
          <w:rFonts w:ascii="Times New Roman" w:eastAsia="SimSun" w:hAnsi="Times New Roman" w:cs="Times New Roman"/>
          <w:i/>
          <w:kern w:val="0"/>
          <w:sz w:val="24"/>
          <w14:ligatures w14:val="none"/>
        </w:rPr>
        <w:t>„</w:t>
      </w:r>
      <w:r w:rsidRPr="007B17B9">
        <w:rPr>
          <w:rFonts w:ascii="Times New Roman" w:eastAsia="SimSun" w:hAnsi="Times New Roman" w:cs="Times New Roman"/>
          <w:i/>
          <w:color w:val="000000"/>
          <w:kern w:val="0"/>
          <w:sz w:val="24"/>
          <w14:ligatures w14:val="none"/>
        </w:rPr>
        <w:t xml:space="preserve">Program” </w:t>
      </w:r>
      <w:r w:rsidRPr="007B17B9">
        <w:rPr>
          <w:rFonts w:ascii="Times New Roman" w:eastAsia="SimSun" w:hAnsi="Times New Roman" w:cs="Times New Roman"/>
          <w:color w:val="000000"/>
          <w:kern w:val="0"/>
          <w:sz w:val="24"/>
          <w14:ligatures w14:val="none"/>
        </w:rPr>
        <w:t>oraz „</w:t>
      </w:r>
      <w:r w:rsidRPr="007B17B9">
        <w:rPr>
          <w:rFonts w:ascii="Times New Roman" w:eastAsia="SimSun" w:hAnsi="Times New Roman" w:cs="Times New Roman"/>
          <w:i/>
          <w:kern w:val="0"/>
          <w:sz w:val="24"/>
          <w:szCs w:val="24"/>
          <w14:ligatures w14:val="none"/>
        </w:rPr>
        <w:t>Raport”</w:t>
      </w:r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 zostały </w:t>
      </w:r>
      <w:r w:rsidRPr="007B17B9">
        <w:rPr>
          <w:rFonts w:ascii="Times New Roman" w:eastAsia="SimSun" w:hAnsi="Times New Roman" w:cs="Times New Roman"/>
          <w:kern w:val="0"/>
          <w:sz w:val="24"/>
          <w14:ligatures w14:val="none"/>
        </w:rPr>
        <w:t>wykonane zgodnie z niniejszą Umową, obowiązującymi przepisami oraz, że zostały wykonane w stanie kompletnym z punktu widzenia celu, któremu mają służyć.</w:t>
      </w:r>
    </w:p>
    <w:p w14:paraId="352E4881" w14:textId="77777777" w:rsidR="007B17B9" w:rsidRPr="007B17B9" w:rsidRDefault="007B17B9" w:rsidP="007B17B9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kern w:val="0"/>
          <w:sz w:val="40"/>
          <w:szCs w:val="36"/>
          <w14:ligatures w14:val="none"/>
        </w:rPr>
      </w:pPr>
    </w:p>
    <w:p w14:paraId="4BA052CE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>§ 2</w:t>
      </w:r>
    </w:p>
    <w:p w14:paraId="60958FC9" w14:textId="77777777" w:rsidR="007B17B9" w:rsidRPr="007B17B9" w:rsidRDefault="007B17B9" w:rsidP="007B17B9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0"/>
          <w:sz w:val="24"/>
          <w:szCs w:val="36"/>
          <w14:ligatures w14:val="none"/>
        </w:rPr>
      </w:pPr>
    </w:p>
    <w:p w14:paraId="4EE74292" w14:textId="68506183" w:rsidR="007B17B9" w:rsidRPr="007B17B9" w:rsidRDefault="007B17B9" w:rsidP="007B17B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Wymagany termin wykonania przedmiotu niniejszej Umowy:</w:t>
      </w:r>
    </w:p>
    <w:p w14:paraId="18F1C477" w14:textId="77777777" w:rsidR="007B17B9" w:rsidRPr="007B17B9" w:rsidRDefault="007B17B9" w:rsidP="007B17B9">
      <w:pPr>
        <w:numPr>
          <w:ilvl w:val="0"/>
          <w:numId w:val="21"/>
        </w:numPr>
        <w:suppressAutoHyphens/>
        <w:spacing w:after="0" w:line="240" w:lineRule="auto"/>
        <w:ind w:left="851" w:hanging="284"/>
        <w:contextualSpacing/>
        <w:jc w:val="both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termin  na  wykonanie  ostatecznych  wersji  opracowań  określonych  w  </w:t>
      </w:r>
      <w:r w:rsidRPr="007B17B9">
        <w:rPr>
          <w:rFonts w:ascii="Times New Roman" w:eastAsia="SimSun" w:hAnsi="Times New Roman" w:cs="Times New Roman"/>
          <w:kern w:val="0"/>
          <w:sz w:val="24"/>
          <w14:ligatures w14:val="none"/>
        </w:rPr>
        <w:t xml:space="preserve">§  1   Umowy  </w:t>
      </w: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– do 4 miesięcy od dnia podpisania Umowy;</w:t>
      </w:r>
    </w:p>
    <w:p w14:paraId="0E0AD284" w14:textId="77777777" w:rsidR="007B17B9" w:rsidRPr="007B17B9" w:rsidRDefault="007B17B9" w:rsidP="007B17B9">
      <w:pPr>
        <w:numPr>
          <w:ilvl w:val="0"/>
          <w:numId w:val="21"/>
        </w:numPr>
        <w:suppressAutoHyphens/>
        <w:spacing w:after="0" w:line="240" w:lineRule="auto"/>
        <w:ind w:left="851" w:hanging="284"/>
        <w:contextualSpacing/>
        <w:jc w:val="both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termin   prezentacji   ostatecznych   wersji   opracowań   określonych   w   </w:t>
      </w:r>
      <w:r w:rsidRPr="007B17B9">
        <w:rPr>
          <w:rFonts w:ascii="Times New Roman" w:eastAsia="SimSun" w:hAnsi="Times New Roman" w:cs="Times New Roman"/>
          <w:kern w:val="0"/>
          <w:sz w:val="24"/>
          <w14:ligatures w14:val="none"/>
        </w:rPr>
        <w:t>§   1   Umowy  –</w:t>
      </w: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</w:t>
      </w:r>
      <w:r w:rsidRPr="007B17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najbliższym posiedzeniu komisji oraz sesji Rady Gminy Ełk, w terminie uzgodnionym z Zamawiającym. 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O terminie prezentacji Wykonawca zostanie poinformowany z co najmniej 7-dniowym wyprzedzeniem.</w:t>
      </w:r>
    </w:p>
    <w:p w14:paraId="503AB7CB" w14:textId="77777777" w:rsidR="007B17B9" w:rsidRPr="007B17B9" w:rsidRDefault="007B17B9" w:rsidP="007B17B9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77A9B62B" w14:textId="5342E912" w:rsidR="007B17B9" w:rsidRPr="007B17B9" w:rsidRDefault="007B17B9" w:rsidP="007B17B9">
      <w:pPr>
        <w:numPr>
          <w:ilvl w:val="0"/>
          <w:numId w:val="2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Wykonawca 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jest zobowiązany niezwłocznie, nie później niż w terminie 2 dni roboczych od</w:t>
      </w:r>
      <w:r w:rsidR="00DF39D1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dnia powzięcia informacji o okolicznościach mogących mieć wpływ na realizację Umowy, poinformować Zamawiającego o tych okolicznościach w formie pisemnej lub za</w:t>
      </w:r>
      <w:r w:rsidR="00DF39D1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pośrednictwem poczty elektronicznej, wskazując ich przyczyny, przewidywany wpływ na</w:t>
      </w:r>
      <w:r w:rsidR="00DF39D1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realizację Umowy oraz proponowane działania zaradcze.</w:t>
      </w:r>
    </w:p>
    <w:p w14:paraId="44BE7E24" w14:textId="77777777" w:rsidR="007B17B9" w:rsidRPr="007B17B9" w:rsidRDefault="007B17B9" w:rsidP="007B17B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FA01EB" w14:textId="385B06A3" w:rsidR="007B17B9" w:rsidRPr="007B17B9" w:rsidRDefault="007B17B9" w:rsidP="007B17B9">
      <w:pPr>
        <w:numPr>
          <w:ilvl w:val="0"/>
          <w:numId w:val="2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Termin wykonania przedmiotu Umowy może ulec zmianie w przypadku wystąpienia okoliczności niezależnych od Wykonawcy, w szczególności przedłużających się procedur</w:t>
      </w:r>
      <w:r w:rsidR="00DF39D1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związanych z uzyskaniem wymaganych opinii, uzgodnień lub stanowisk właściwych</w:t>
      </w:r>
      <w:r w:rsidR="00DF39D1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organów albo innych okoliczności, których nie można było przewidzieć w</w:t>
      </w:r>
      <w:r w:rsidR="00DF39D1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dniu</w:t>
      </w:r>
      <w:r w:rsidR="00DF39D1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zawarcia Umowy, o ile okoliczności te mają wpływ na możliwość terminowej realizacji przedmiotu Umowy. Zmiana terminu wymaga zawarcia pisemnego aneksu do</w:t>
      </w:r>
      <w:r w:rsidR="00DF39D1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Umowy.</w:t>
      </w:r>
    </w:p>
    <w:p w14:paraId="44288237" w14:textId="77777777" w:rsidR="007B17B9" w:rsidRPr="007B17B9" w:rsidRDefault="007B17B9" w:rsidP="007B17B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40"/>
          <w:szCs w:val="40"/>
          <w:lang w:eastAsia="pl-PL"/>
          <w14:ligatures w14:val="none"/>
        </w:rPr>
      </w:pPr>
    </w:p>
    <w:p w14:paraId="61185CC2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>§ 3</w:t>
      </w:r>
    </w:p>
    <w:p w14:paraId="7EAB6413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4"/>
          <w:szCs w:val="36"/>
          <w14:ligatures w14:val="none"/>
        </w:rPr>
      </w:pPr>
    </w:p>
    <w:p w14:paraId="652EA261" w14:textId="3866584C" w:rsidR="007B17B9" w:rsidRPr="007B17B9" w:rsidRDefault="007B17B9" w:rsidP="007B17B9">
      <w:pPr>
        <w:numPr>
          <w:ilvl w:val="0"/>
          <w:numId w:val="3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Zamawiający zobowiązany jest do:</w:t>
      </w:r>
    </w:p>
    <w:p w14:paraId="5272CD36" w14:textId="659A9C73" w:rsidR="007B17B9" w:rsidRDefault="007B17B9" w:rsidP="007B17B9">
      <w:pPr>
        <w:numPr>
          <w:ilvl w:val="0"/>
          <w:numId w:val="20"/>
        </w:numPr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współdziałania z Wykonawcą w celu prawidłowego i terminowego opracowania przedmiotu Umowy;</w:t>
      </w:r>
    </w:p>
    <w:p w14:paraId="404AEB68" w14:textId="77777777" w:rsidR="007B17B9" w:rsidRDefault="007B17B9" w:rsidP="007B17B9">
      <w:pPr>
        <w:numPr>
          <w:ilvl w:val="0"/>
          <w:numId w:val="20"/>
        </w:numPr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wniosek Wykonawcy – Zamawiający wystawi na rzecz Wykonawcy upoważnienie do występowania w imieniu Zamawiającego w celu uzyskania niezbędnych uzgodnień i opinii;</w:t>
      </w:r>
    </w:p>
    <w:p w14:paraId="78E98C81" w14:textId="17AC1915" w:rsidR="007B17B9" w:rsidRPr="007B17B9" w:rsidRDefault="007B17B9" w:rsidP="007B17B9">
      <w:pPr>
        <w:numPr>
          <w:ilvl w:val="0"/>
          <w:numId w:val="20"/>
        </w:numPr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odbioru dokumentacji i zapłaty wynagrodzenia.</w:t>
      </w:r>
    </w:p>
    <w:p w14:paraId="32C027C7" w14:textId="77777777" w:rsidR="007B17B9" w:rsidRPr="007B17B9" w:rsidRDefault="007B17B9" w:rsidP="007B17B9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36"/>
          <w:szCs w:val="36"/>
          <w:lang w:eastAsia="pl-PL"/>
          <w14:ligatures w14:val="none"/>
        </w:rPr>
      </w:pPr>
    </w:p>
    <w:p w14:paraId="198B35A7" w14:textId="30B98003" w:rsidR="007B17B9" w:rsidRPr="007B17B9" w:rsidRDefault="007B17B9" w:rsidP="007B17B9">
      <w:pPr>
        <w:numPr>
          <w:ilvl w:val="0"/>
          <w:numId w:val="3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Obowiązki Wykonawcy:</w:t>
      </w:r>
    </w:p>
    <w:p w14:paraId="3D3ED768" w14:textId="5981DA25" w:rsidR="007B17B9" w:rsidRDefault="007B17B9" w:rsidP="007B17B9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wykonać przedmiot Umowy zgodnie z wymaganiami Zamawiającego 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określonymi w</w:t>
      </w:r>
      <w:r w:rsidR="00DF39D1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niniejszej Umowie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 obowiązującymi przepisami prawa;</w:t>
      </w:r>
    </w:p>
    <w:p w14:paraId="5E19CE0A" w14:textId="6E905A2B" w:rsidR="007B17B9" w:rsidRDefault="007B17B9" w:rsidP="007B17B9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przygotować dokumenty, materiały, wystąpienia oraz inne opracowania niezbędne do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przeprowadzenia procedur wymaganych przepisami prawa, w zakresie określonym w Umowie;</w:t>
      </w:r>
    </w:p>
    <w:p w14:paraId="7AD5B85B" w14:textId="58391086" w:rsidR="007B17B9" w:rsidRDefault="007B17B9" w:rsidP="007B17B9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bieżąco informować Zamawiającego o stanie realizacji przedmiotu Umowy, w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szczególności poprzez przekazywanie informacji o postępie prac nie rzadziej niż raz na 14 dni, w formie wiadomości e-mail;</w:t>
      </w:r>
    </w:p>
    <w:p w14:paraId="4BBA5FBF" w14:textId="77777777" w:rsidR="007B17B9" w:rsidRDefault="007B17B9" w:rsidP="007B17B9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wykonywać przedmiot Umowy z należytą starannością, zgodnie z aktualnie obowiązującymi przepisami prawa, wytycznymi właściwych organów, zasadami wiedzy specjalistycznej oraz celem, któremu opracowania mają służyć;</w:t>
      </w:r>
    </w:p>
    <w:p w14:paraId="248AB991" w14:textId="30EE9022" w:rsidR="007B17B9" w:rsidRDefault="007B17B9" w:rsidP="007B17B9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niezwłocznie informować Zamawiającego o wszelkich ryzykach, przeszkodach, brakach danych, uwagach organów lub innych okolicznościach mogących mieć wpływ na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prawidłowe albo terminowe wykonanie Umowy;</w:t>
      </w:r>
    </w:p>
    <w:p w14:paraId="654016F2" w14:textId="77777777" w:rsidR="007B17B9" w:rsidRDefault="007B17B9" w:rsidP="007B17B9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uczestniczyć, na żądanie Zamawiającego, w spotkaniach roboczych, konsultacjach, posiedzeniach komisji oraz sesji Rady Gminy Ełk dotyczących opracowań;</w:t>
      </w:r>
    </w:p>
    <w:p w14:paraId="5A69A006" w14:textId="77777777" w:rsidR="007B17B9" w:rsidRDefault="007B17B9" w:rsidP="007B17B9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udzielać Zamawiającemu, właściwym organom opiniującym i uzgadniającym oraz radnym wyjaśnień dotyczących opracowanych dokumentów w zakresie realizacji przedmiotu Umowy;</w:t>
      </w:r>
    </w:p>
    <w:p w14:paraId="52CBFABF" w14:textId="152FCE78" w:rsidR="007B17B9" w:rsidRDefault="007B17B9" w:rsidP="007B17B9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wprowadzać poprawki, uzupełnienia, zmiany oraz wyjaśnienia do opracowanych dokumentów wynikające z uwag Zamawiającego, właściwych organów, zgłoszonych w</w:t>
      </w:r>
      <w:r w:rsidR="00DF39D1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toku konsultacji społecznych oraz podczas procedury opiniowania i przedstawiania dokumentów Radzie Gminy Ełk, o ile pozostają one w zakresie przedmiotu Umowy;</w:t>
      </w:r>
    </w:p>
    <w:p w14:paraId="672A6D38" w14:textId="77777777" w:rsidR="007B17B9" w:rsidRDefault="007B17B9" w:rsidP="007B17B9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zapewnić, że opracowania będą kompletne, spójne, zgodne z obowiązującymi przepisami prawa oraz przygotowane w sposób umożliwiający Zamawiającemu przeprowadzenie procedury przyjęcia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„Programu”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uchwałą Rady Gminy Ełk oraz przedstawienie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„Raportu”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Radzie Gminy Ełk;</w:t>
      </w:r>
    </w:p>
    <w:p w14:paraId="78B667F0" w14:textId="237D2D53" w:rsidR="007B17B9" w:rsidRPr="007B17B9" w:rsidRDefault="007B17B9" w:rsidP="007B17B9">
      <w:pPr>
        <w:numPr>
          <w:ilvl w:val="0"/>
          <w:numId w:val="4"/>
        </w:numPr>
        <w:suppressAutoHyphens/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ponosić odpowiedzialność za prawidłowość, kompletność i zgodność opracowań z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obowiązującymi przepisami prawa na dzień ich przekazania Zamawiającemu.</w:t>
      </w:r>
    </w:p>
    <w:p w14:paraId="08BE6A30" w14:textId="77777777" w:rsidR="007B17B9" w:rsidRPr="007B17B9" w:rsidRDefault="007B17B9" w:rsidP="007B17B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44"/>
          <w:szCs w:val="44"/>
          <w:lang w:eastAsia="pl-PL"/>
          <w14:ligatures w14:val="none"/>
        </w:rPr>
      </w:pPr>
    </w:p>
    <w:p w14:paraId="0BFC5AA1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§ 4</w:t>
      </w:r>
    </w:p>
    <w:p w14:paraId="6B2D85E3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40"/>
          <w14:ligatures w14:val="none"/>
        </w:rPr>
      </w:pPr>
    </w:p>
    <w:p w14:paraId="4F0DD286" w14:textId="78EE1672" w:rsidR="004A5857" w:rsidRPr="007B17B9" w:rsidRDefault="007B17B9" w:rsidP="004A5857">
      <w:pPr>
        <w:numPr>
          <w:ilvl w:val="3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Strony postanawiają, że w trakcie realizacji niniejszej Umowy porozumiewać się będą w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formie pisemnej lub za pośrednictwem poczty elektronicznej, a w sprawach bieżących również telefonicznie:</w:t>
      </w:r>
    </w:p>
    <w:p w14:paraId="707CACFD" w14:textId="77777777" w:rsidR="007B17B9" w:rsidRPr="007B17B9" w:rsidRDefault="007B17B9" w:rsidP="007B17B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Zamawiający: tel. (87) 619-45-18, e-mail: </w:t>
      </w:r>
      <w:hyperlink r:id="rId7" w:history="1">
        <w:r w:rsidRPr="007B17B9">
          <w:rPr>
            <w:rFonts w:ascii="Times New Roman" w:eastAsia="Times New Roman" w:hAnsi="Times New Roman" w:cs="Times New Roman"/>
            <w:color w:val="000000"/>
            <w:kern w:val="0"/>
            <w:sz w:val="24"/>
            <w:szCs w:val="24"/>
            <w:u w:val="single"/>
            <w:lang w:eastAsia="pl-PL"/>
            <w14:ligatures w14:val="none"/>
          </w:rPr>
          <w:t>m.ruszczyk@elk.gmina.pl</w:t>
        </w:r>
      </w:hyperlink>
      <w:r w:rsidRPr="007B17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pl-PL"/>
          <w14:ligatures w14:val="none"/>
        </w:rPr>
        <w:t>,</w:t>
      </w:r>
    </w:p>
    <w:p w14:paraId="7A056117" w14:textId="77777777" w:rsidR="007B17B9" w:rsidRDefault="007B17B9" w:rsidP="007B17B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Wykonawca: tel. …………………….., e-mail: …………………………..</w:t>
      </w:r>
    </w:p>
    <w:p w14:paraId="50D2CF82" w14:textId="77777777" w:rsidR="004A5857" w:rsidRPr="007B17B9" w:rsidRDefault="004A5857" w:rsidP="004A5857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1FCBD2" w14:textId="1F69C1DA" w:rsidR="007B17B9" w:rsidRDefault="007B17B9" w:rsidP="007B17B9">
      <w:pPr>
        <w:numPr>
          <w:ilvl w:val="3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przekaże Zamawiającemu opracowania w formie określonej w Umowie wraz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pisemnym oświadczeniem o ich kompletności, zgodności z wymaganiami określonymi w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Umowie oraz obowiązującymi przepisami prawa.</w:t>
      </w:r>
    </w:p>
    <w:p w14:paraId="51DD352E" w14:textId="77777777" w:rsidR="004A5857" w:rsidRDefault="004A5857" w:rsidP="004A585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E152DF9" w14:textId="2017DA32" w:rsidR="007B17B9" w:rsidRDefault="007B17B9" w:rsidP="007B17B9">
      <w:pPr>
        <w:numPr>
          <w:ilvl w:val="3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Zamawiający dokona weryfikacji przekazanych opracowań w terminie 14 dni roboczych od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dnia ich otrzymania.</w:t>
      </w:r>
    </w:p>
    <w:p w14:paraId="7FE1A672" w14:textId="77777777" w:rsidR="004A5857" w:rsidRDefault="004A5857" w:rsidP="004A58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BB9A8C" w14:textId="77777777" w:rsidR="007B17B9" w:rsidRDefault="007B17B9" w:rsidP="007B17B9">
      <w:pPr>
        <w:numPr>
          <w:ilvl w:val="3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stwierdzenia wad, braków, niezgodności z Umową lub konieczności wprowadzenia uzupełnień, Zamawiający przekaże Wykonawcy uwagi w formie pisemnej lub elektronicznej.</w:t>
      </w:r>
    </w:p>
    <w:p w14:paraId="2D988057" w14:textId="65D7B777" w:rsidR="007B17B9" w:rsidRDefault="007B17B9" w:rsidP="007B17B9">
      <w:pPr>
        <w:numPr>
          <w:ilvl w:val="3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Wykonawca zobowiązuje się usunąć wskazane wady, braki lub niezgodności oraz przekazać poprawione opracowania w terminie wyznaczonym przez Zamawiającego, nie krótszym niż 3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dni robocze i nie dłuższym niż 10 dni roboczych, chyba że charakter zmian wymaga dłuższego terminu, uzgodnionego przez Strony.</w:t>
      </w:r>
    </w:p>
    <w:p w14:paraId="75CA483F" w14:textId="77777777" w:rsidR="004A5857" w:rsidRDefault="004A5857" w:rsidP="004A585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38F84C6" w14:textId="44BCE54E" w:rsidR="007B17B9" w:rsidRDefault="007B17B9" w:rsidP="007B17B9">
      <w:pPr>
        <w:numPr>
          <w:ilvl w:val="3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ponownego stwierdzenia wad, braków lub niezgodności procedura określona w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ust. 3-5 może zostać powtórzona. Ponowne przekazanie opracowań zawierających te same lub istotnie podobne wady może zostać uznane za nienależyte wykonanie Umowy.</w:t>
      </w:r>
    </w:p>
    <w:p w14:paraId="7C6AAAFF" w14:textId="77777777" w:rsidR="004A5857" w:rsidRDefault="004A5857" w:rsidP="004A58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65F3BE" w14:textId="561DF403" w:rsidR="007B17B9" w:rsidRDefault="007B17B9" w:rsidP="007B17B9">
      <w:pPr>
        <w:numPr>
          <w:ilvl w:val="3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Podpisanie protokołu odbioru bez zastrzeżeń nie pozbawia Zamawiającego prawa do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dochodzenia roszczeń z tytułu wad, braków lub niezgodności opracowań ujawnionych po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odbiorze.</w:t>
      </w:r>
    </w:p>
    <w:p w14:paraId="5963E093" w14:textId="77777777" w:rsidR="004A5857" w:rsidRDefault="004A5857" w:rsidP="004A58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B081D7" w14:textId="27D076FF" w:rsidR="007B17B9" w:rsidRDefault="007B17B9" w:rsidP="007B17B9">
      <w:pPr>
        <w:numPr>
          <w:ilvl w:val="3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datę wykonania opracowań uznaje się datę podpisania przez Zamawiającego protokołu odbioru bez zastrzeżeń, z zastrzeżeniem obowiązku Wykonawcy dotyczącego udziału w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dalszych czynnościach związanych z procedurą przyjęcia </w:t>
      </w:r>
      <w:r w:rsidRPr="007B17B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„Programu”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przez Radę Gminy Ełk oraz przedstawienia </w:t>
      </w:r>
      <w:r w:rsidRPr="007B17B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„Raportu”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Radzie Gminy Ełk, a także wprowadzania zmian, uzupełnień i wyjaśnień wynikających z przebiegu tych czynności, jeżeli pozostają one w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zakresie przedmiotu Umowy.</w:t>
      </w:r>
      <w:bookmarkStart w:id="1" w:name="_Hlk95998225"/>
    </w:p>
    <w:p w14:paraId="43FC19D2" w14:textId="77777777" w:rsidR="00DF39D1" w:rsidRPr="007B17B9" w:rsidRDefault="00DF39D1" w:rsidP="00DF39D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40"/>
          <w:szCs w:val="40"/>
          <w:lang w:eastAsia="pl-PL"/>
          <w14:ligatures w14:val="none"/>
        </w:rPr>
      </w:pPr>
    </w:p>
    <w:p w14:paraId="4DF051A6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§ 5</w:t>
      </w:r>
    </w:p>
    <w:p w14:paraId="177921E7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40"/>
          <w14:ligatures w14:val="none"/>
        </w:rPr>
      </w:pPr>
    </w:p>
    <w:p w14:paraId="1D16512B" w14:textId="77777777" w:rsidR="007B17B9" w:rsidRPr="007B17B9" w:rsidRDefault="007B17B9" w:rsidP="007B17B9">
      <w:pPr>
        <w:numPr>
          <w:ilvl w:val="0"/>
          <w:numId w:val="5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wykonanie przedmiotu niniejszej Umowy Wykonawca otrzyma wynagrodzenie w wysokości </w:t>
      </w:r>
      <w:r w:rsidRPr="007B17B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……………… brutto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(słownie: .…………………....…………………………), w tym: ………………… zł wynagrodzenie netto (słownie: ...………………..………………), powiększone o podatek VAT 23 %, tj. ……………………..………..……zł (słownie: ………………………………………………).</w:t>
      </w:r>
      <w:bookmarkEnd w:id="1"/>
    </w:p>
    <w:p w14:paraId="7C34A593" w14:textId="77777777" w:rsidR="007B17B9" w:rsidRPr="007B17B9" w:rsidRDefault="007B17B9" w:rsidP="007B17B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AC0F922" w14:textId="77777777" w:rsidR="007B17B9" w:rsidRPr="007B17B9" w:rsidRDefault="007B17B9" w:rsidP="007B17B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Płatności za wykonanie przedmiotu niniejszej Umowy realizowane będą następująco:</w:t>
      </w:r>
    </w:p>
    <w:p w14:paraId="610C34AA" w14:textId="77777777" w:rsidR="007B17B9" w:rsidRDefault="007B17B9" w:rsidP="007B17B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70 % wynagrodzenia określonego w ust. 1, tj. kwota …………… zł brutto, będzie płatne w terminie do 30 dni od dnia doręczenia Zamawiającemu prawidłowo wystawionej faktury/rachunku, po uprzednim podpisaniu przez Zamawiającego protokołu odbioru opracowań bez zastrzeżeń;</w:t>
      </w:r>
    </w:p>
    <w:p w14:paraId="4579D28D" w14:textId="65FE1F86" w:rsidR="007B17B9" w:rsidRPr="007B17B9" w:rsidRDefault="007B17B9" w:rsidP="007B17B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30 % wynagrodzenia określonego w ust. 1, tj. kwota …………… zł brutto, będzie płatne w terminie do 30 dni od dnia doręczenia Zamawiającemu prawidłowo wystawionej faktury/rachunku, po przyjęciu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„Programu”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uchwałą Rady Gminy Ełk oraz przedstawieniu </w:t>
      </w:r>
      <w:r w:rsidRPr="007B17B9">
        <w:rPr>
          <w:rFonts w:ascii="Times New Roman" w:eastAsia="Calibri" w:hAnsi="Times New Roman" w:cs="Times New Roman"/>
          <w:i/>
          <w:iCs/>
          <w:kern w:val="0"/>
          <w:sz w:val="24"/>
          <w14:ligatures w14:val="none"/>
        </w:rPr>
        <w:t>„Raportu”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Radzie Gminy Ełk albo po potwierdzeniu przez Zamawiającego, że brak przyjęcia uchwały nie wynika z nienależytego wykonania Umowy przez Wykonawcę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D8F33D3" w14:textId="77777777" w:rsidR="007B17B9" w:rsidRPr="007B17B9" w:rsidRDefault="007B17B9" w:rsidP="007B17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C4263B" w14:textId="77777777" w:rsidR="007B17B9" w:rsidRPr="007B17B9" w:rsidRDefault="007B17B9" w:rsidP="007B17B9">
      <w:pPr>
        <w:numPr>
          <w:ilvl w:val="0"/>
          <w:numId w:val="5"/>
        </w:numPr>
        <w:spacing w:after="0" w:line="276" w:lineRule="auto"/>
        <w:ind w:left="426" w:hanging="284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Wynagrodzenie za wykonanie przedmiotu niniejszej Umowy nie ulegnie zmianie.</w:t>
      </w:r>
    </w:p>
    <w:p w14:paraId="64FB7395" w14:textId="77777777" w:rsidR="007B17B9" w:rsidRPr="007B17B9" w:rsidRDefault="007B17B9" w:rsidP="007B17B9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93A1E4" w14:textId="4BD9F35D" w:rsidR="007B17B9" w:rsidRPr="007B17B9" w:rsidRDefault="007B17B9" w:rsidP="007B17B9">
      <w:pPr>
        <w:numPr>
          <w:ilvl w:val="0"/>
          <w:numId w:val="5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Na fakturze/rachunku należy umieścić poniższe dane identyfikacyjne: </w:t>
      </w:r>
    </w:p>
    <w:p w14:paraId="359C6493" w14:textId="77777777" w:rsidR="00DF39D1" w:rsidRPr="00DF39D1" w:rsidRDefault="00DF39D1" w:rsidP="007B17B9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kern w:val="0"/>
          <w:sz w:val="12"/>
          <w:szCs w:val="12"/>
          <w:lang w:eastAsia="pl-PL"/>
          <w14:ligatures w14:val="none"/>
        </w:rPr>
      </w:pPr>
    </w:p>
    <w:p w14:paraId="53992348" w14:textId="39776CF9" w:rsidR="007B17B9" w:rsidRPr="007B17B9" w:rsidRDefault="007B17B9" w:rsidP="007B17B9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Nabywca: Gmina Ełk, </w:t>
      </w:r>
      <w:r w:rsidRPr="007B17B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ul. T. Kościuszki 28A, 19-300 Ełk, NIP: 848-183-13-67.</w:t>
      </w:r>
    </w:p>
    <w:p w14:paraId="46871DDB" w14:textId="60E0089A" w:rsidR="007B17B9" w:rsidRPr="007B17B9" w:rsidRDefault="007B17B9" w:rsidP="004A5857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7B17B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Odbiorca/Płatnik: Urząd Gminy Ełk, </w:t>
      </w:r>
      <w:r w:rsidRPr="007B17B9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ul. T. Kościuszki 28A, 19-300 Ełk.</w:t>
      </w:r>
    </w:p>
    <w:p w14:paraId="48914209" w14:textId="77777777" w:rsidR="007B17B9" w:rsidRPr="007B17B9" w:rsidRDefault="007B17B9" w:rsidP="007B17B9">
      <w:pPr>
        <w:numPr>
          <w:ilvl w:val="0"/>
          <w:numId w:val="5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Za dzień zapłaty przyjmuje się dzień obciążenia rachunku bankowego Zamawiającego.</w:t>
      </w:r>
    </w:p>
    <w:p w14:paraId="079F2731" w14:textId="77777777" w:rsidR="007B17B9" w:rsidRPr="007B17B9" w:rsidRDefault="007B17B9" w:rsidP="007B17B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245F680" w14:textId="5A6664DE" w:rsidR="007B17B9" w:rsidRPr="004A5857" w:rsidRDefault="007B17B9" w:rsidP="00DF39D1">
      <w:pPr>
        <w:numPr>
          <w:ilvl w:val="0"/>
          <w:numId w:val="5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opóźnienia w zapłacie Wykonawca może naliczać odsetki tytułem opóźnienia zgodnie z art. 481 § 1 i 2 k. c. </w:t>
      </w:r>
    </w:p>
    <w:p w14:paraId="3AB2CC00" w14:textId="77777777" w:rsidR="004A5857" w:rsidRPr="007B17B9" w:rsidRDefault="004A5857" w:rsidP="004A585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10E3D47" w14:textId="77777777" w:rsidR="007B17B9" w:rsidRPr="007B17B9" w:rsidRDefault="007B17B9" w:rsidP="007B17B9">
      <w:pPr>
        <w:numPr>
          <w:ilvl w:val="0"/>
          <w:numId w:val="5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Strony wyrażają zgodę na potrącenie wzajemnych, wymagalnych wierzytelności wynikających z niniejszej umowy na zasadach określonych w art. 498 k. c.</w:t>
      </w:r>
    </w:p>
    <w:p w14:paraId="2A51B027" w14:textId="77777777" w:rsidR="007B17B9" w:rsidRPr="007B17B9" w:rsidRDefault="007B17B9" w:rsidP="007B17B9">
      <w:pPr>
        <w:spacing w:after="0" w:line="276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pl-PL"/>
          <w14:ligatures w14:val="none"/>
        </w:rPr>
      </w:pPr>
    </w:p>
    <w:p w14:paraId="1ADF8D1B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2" w:name="_Hlk95998171"/>
      <w:r w:rsidRPr="007B17B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§ 6</w:t>
      </w:r>
    </w:p>
    <w:p w14:paraId="0D34FC7C" w14:textId="77777777" w:rsidR="007B17B9" w:rsidRPr="007B17B9" w:rsidRDefault="007B17B9" w:rsidP="007B17B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kern w:val="0"/>
          <w:sz w:val="24"/>
          <w:szCs w:val="40"/>
          <w14:ligatures w14:val="none"/>
        </w:rPr>
      </w:pPr>
    </w:p>
    <w:p w14:paraId="7444936B" w14:textId="4DBC597C" w:rsidR="007B17B9" w:rsidRDefault="007B17B9" w:rsidP="007B17B9">
      <w:pPr>
        <w:numPr>
          <w:ilvl w:val="0"/>
          <w:numId w:val="6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wynagrodzenia określonego w § 5 Umowy Wykonawca przenosi na</w:t>
      </w:r>
      <w:r w:rsidR="00633FF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Zamawiającego autorskie prawa majątkowe do 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opracowań wykonanych w ramach realizacji Umowy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ich części, z chwilą podpisania przez Zamawiającego protokołu odbioru bez zastrzeżeń, bez ograniczeń terytorialnych i czasowych.</w:t>
      </w:r>
    </w:p>
    <w:p w14:paraId="017BB7DD" w14:textId="77777777" w:rsidR="00DF39D1" w:rsidRDefault="00DF39D1" w:rsidP="00DF39D1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978D12" w14:textId="13E2863D" w:rsidR="007B17B9" w:rsidRPr="007B17B9" w:rsidRDefault="007B17B9" w:rsidP="007B17B9">
      <w:pPr>
        <w:numPr>
          <w:ilvl w:val="0"/>
          <w:numId w:val="6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Przeniesienie autorskich praw majątkowych obejmuje następujące pola eksploatacji: </w:t>
      </w:r>
    </w:p>
    <w:p w14:paraId="4CEAD05C" w14:textId="77777777" w:rsidR="007B17B9" w:rsidRDefault="007B17B9" w:rsidP="007B17B9">
      <w:pPr>
        <w:numPr>
          <w:ilvl w:val="0"/>
          <w:numId w:val="24"/>
        </w:numPr>
        <w:spacing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utrwalanie i zwielokrotnianie opracowań dowolną techniką, w tym techniką drukarską, reprograficzną, cyfrową, elektroniczną, magnetyczną i optyczną; </w:t>
      </w:r>
    </w:p>
    <w:p w14:paraId="384C84AF" w14:textId="4EF63ED3" w:rsidR="007B17B9" w:rsidRDefault="007B17B9" w:rsidP="007B17B9">
      <w:pPr>
        <w:numPr>
          <w:ilvl w:val="0"/>
          <w:numId w:val="24"/>
        </w:numPr>
        <w:spacing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wprowadzanie opracowań do pamięci komputera, systemów informatycznych, baz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danych, repozytoriów, serwerów oraz sieci teleinformatycznych; </w:t>
      </w:r>
    </w:p>
    <w:p w14:paraId="7A4E1EAC" w14:textId="77777777" w:rsidR="007B17B9" w:rsidRDefault="007B17B9" w:rsidP="007B17B9">
      <w:pPr>
        <w:numPr>
          <w:ilvl w:val="0"/>
          <w:numId w:val="24"/>
        </w:numPr>
        <w:spacing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sporządzanie kopii, wydruków, skanów, odpisów, wyciągów i zestawień; </w:t>
      </w:r>
    </w:p>
    <w:p w14:paraId="4727CB3B" w14:textId="77777777" w:rsidR="007B17B9" w:rsidRDefault="007B17B9" w:rsidP="007B17B9">
      <w:pPr>
        <w:numPr>
          <w:ilvl w:val="0"/>
          <w:numId w:val="24"/>
        </w:numPr>
        <w:spacing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publikowanie, rozpowszechnianie i udostępnianie opracowań w Biuletynie Informacji Publicznej, na stronie internetowej Zamawiającego, w mediach społecznościowych Zamawiającego oraz w innych systemach lub publikatorach wykorzystywanych przez jednostki samorządu terytorialnego; </w:t>
      </w:r>
    </w:p>
    <w:p w14:paraId="51CE6EDF" w14:textId="65161A0A" w:rsidR="007B17B9" w:rsidRDefault="007B17B9" w:rsidP="007B17B9">
      <w:pPr>
        <w:numPr>
          <w:ilvl w:val="0"/>
          <w:numId w:val="24"/>
        </w:numPr>
        <w:spacing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publiczne wystawianie, wyświetlanie, odtwarzanie, prezentowanie i udostępnianie opracowań, w szczególności podczas posiedzeń komisji oraz sesji 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Rady Gminy Ełk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konsultacji społecznych, spotkań roboczych i postępowań administracyjnych; </w:t>
      </w:r>
    </w:p>
    <w:p w14:paraId="2DB46A69" w14:textId="04F7ED89" w:rsidR="007B17B9" w:rsidRDefault="007B17B9" w:rsidP="007B17B9">
      <w:pPr>
        <w:numPr>
          <w:ilvl w:val="0"/>
          <w:numId w:val="24"/>
        </w:numPr>
        <w:spacing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opracowań organom administracji publicznej, jednostkom organizacyjnym, radnym, mieszkańcom, wykonawcom, konsultantom, audytorom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innym podmiotom, jeżeli jest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to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związane z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realizacją zadań Zamawiającego; </w:t>
      </w:r>
    </w:p>
    <w:p w14:paraId="0D512F9D" w14:textId="77717A68" w:rsidR="007B17B9" w:rsidRDefault="007B17B9" w:rsidP="007B17B9">
      <w:pPr>
        <w:numPr>
          <w:ilvl w:val="0"/>
          <w:numId w:val="24"/>
        </w:numPr>
        <w:spacing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wykorzystywanie opracowań w procedurach opiniowania, uzgadniania, konsultacji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społecznych, 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uchwalania, 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wdrażania, 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monitorowania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sprawozdawczości; </w:t>
      </w:r>
    </w:p>
    <w:p w14:paraId="106EB1F0" w14:textId="46848FD0" w:rsidR="007B17B9" w:rsidRDefault="007B17B9" w:rsidP="007B17B9">
      <w:pPr>
        <w:numPr>
          <w:ilvl w:val="0"/>
          <w:numId w:val="24"/>
        </w:numPr>
        <w:spacing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włączanie opracowań lub ich części do innych dokumentów, opracowań, programów,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raportów, strategii, planów, uchwał i materiałów informacyjnych Zamawiającego; </w:t>
      </w:r>
    </w:p>
    <w:p w14:paraId="10455AAC" w14:textId="034886F9" w:rsidR="007B17B9" w:rsidRDefault="007B17B9" w:rsidP="007B17B9">
      <w:pPr>
        <w:numPr>
          <w:ilvl w:val="0"/>
          <w:numId w:val="24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korzystanie z opracowań w celach archiwalnych, kontrolnych, dowodowych, promocyjnych, informacyjnych, edukacyjnych i sprawozdawczych. </w:t>
      </w:r>
    </w:p>
    <w:p w14:paraId="58F1F22A" w14:textId="77777777" w:rsidR="007B17B9" w:rsidRPr="007B17B9" w:rsidRDefault="007B17B9" w:rsidP="007B17B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8B7F19" w14:textId="5CA34778" w:rsidR="007B17B9" w:rsidRDefault="007B17B9" w:rsidP="007B17B9">
      <w:pPr>
        <w:numPr>
          <w:ilvl w:val="0"/>
          <w:numId w:val="25"/>
        </w:numPr>
        <w:tabs>
          <w:tab w:val="clear" w:pos="502"/>
          <w:tab w:val="num" w:pos="28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zezwala Zamawiającemu na wykonywanie oraz zezwalanie osobom trzecim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na</w:t>
      </w:r>
      <w:r w:rsidR="00DF39D1">
        <w:rPr>
          <w:rFonts w:ascii="Times New Roman" w:eastAsia="Calibri" w:hAnsi="Times New Roman" w:cs="Times New Roman"/>
          <w:kern w:val="0"/>
          <w:sz w:val="24"/>
          <w14:ligatures w14:val="none"/>
        </w:rPr>
        <w:t> 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wykonywanie autorskich praw zależnych do opracowań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w szczególności na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ich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opracowywanie, przerabianie, skracanie, aktualizowanie, uzupełnianie, tłumaczenie,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łączenie z innymi dokumentami oraz dostosowywanie do potrzeb Zamawiającego. </w:t>
      </w:r>
    </w:p>
    <w:p w14:paraId="68F69E26" w14:textId="77777777" w:rsidR="007B17B9" w:rsidRPr="007B17B9" w:rsidRDefault="007B17B9" w:rsidP="007B17B9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E0A412" w14:textId="66FDB7BF" w:rsidR="00B10CCF" w:rsidRDefault="007B17B9" w:rsidP="00DF39D1">
      <w:pPr>
        <w:numPr>
          <w:ilvl w:val="0"/>
          <w:numId w:val="25"/>
        </w:numPr>
        <w:tabs>
          <w:tab w:val="clear" w:pos="502"/>
          <w:tab w:val="num" w:pos="28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Zamawiający ma prawo korzystać z opracowań samodzielnie lub za pośrednictwem osób trzecich, w tym jednostek organizacyjnych, wykonawców, doradców, ekspertów i organów administracji publicznej. </w:t>
      </w:r>
    </w:p>
    <w:p w14:paraId="1E0EA6EE" w14:textId="77777777" w:rsidR="00633FF8" w:rsidRPr="00DF39D1" w:rsidRDefault="00633FF8" w:rsidP="00633F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BD5367" w14:textId="726A5B12" w:rsidR="00B10CCF" w:rsidRDefault="007B17B9" w:rsidP="00DF39D1">
      <w:pPr>
        <w:numPr>
          <w:ilvl w:val="0"/>
          <w:numId w:val="25"/>
        </w:numPr>
        <w:tabs>
          <w:tab w:val="clear" w:pos="502"/>
          <w:tab w:val="num" w:pos="28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oświadcza, że opracowania będą stanowiły wynik jego samodzielnej pracy lub że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będzie posiadał prawa niezbędne do rozporządzania nimi w zakresie określonym w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Umowie, a korzystanie z opracowań przez Zamawiającego nie będzie naruszać praw osób trzecich. </w:t>
      </w:r>
    </w:p>
    <w:p w14:paraId="579A24AC" w14:textId="77777777" w:rsidR="00DF39D1" w:rsidRPr="00DF39D1" w:rsidRDefault="00DF39D1" w:rsidP="00DF39D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591DE6F" w14:textId="77777777" w:rsidR="00B10CCF" w:rsidRDefault="007B17B9" w:rsidP="00B10CCF">
      <w:pPr>
        <w:numPr>
          <w:ilvl w:val="0"/>
          <w:numId w:val="25"/>
        </w:numPr>
        <w:tabs>
          <w:tab w:val="clear" w:pos="502"/>
          <w:tab w:val="num" w:pos="28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Wykonawca zobowiązuje się zwolnić Zamawiającego z odpowiedzialności oraz pokryć 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uzasadnione</w:t>
      </w:r>
      <w:r w:rsidRPr="007B17B9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t xml:space="preserve"> </w:t>
      </w:r>
      <w:r w:rsidRPr="007B17B9">
        <w:rPr>
          <w:rFonts w:ascii="Times New Roman" w:eastAsia="Calibri" w:hAnsi="Times New Roman" w:cs="Times New Roman"/>
          <w:kern w:val="0"/>
          <w:sz w:val="24"/>
          <w14:ligatures w14:val="none"/>
        </w:rPr>
        <w:t>koszty, szkody oraz zaspokojone roszczenia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wynikające z naruszenia praw osób trzecich do opracowań, jeżeli naruszenie wynika z okoliczności leżących po stronie Wykonawcy. </w:t>
      </w:r>
    </w:p>
    <w:p w14:paraId="180EF715" w14:textId="77777777" w:rsidR="00B10CCF" w:rsidRDefault="00B10CCF" w:rsidP="00B10CCF">
      <w:pPr>
        <w:pStyle w:val="Akapitzlist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95619F" w14:textId="65840A74" w:rsidR="007B17B9" w:rsidRPr="007B17B9" w:rsidRDefault="007B17B9" w:rsidP="00B10CCF">
      <w:pPr>
        <w:numPr>
          <w:ilvl w:val="0"/>
          <w:numId w:val="25"/>
        </w:numPr>
        <w:tabs>
          <w:tab w:val="clear" w:pos="502"/>
          <w:tab w:val="num" w:pos="28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Przeniesienie praw, o których mowa w niniejszym paragrafie, obejmuje również prawo własności egzemplarzy i nośników, na których opracowania zostały utrwalone.</w:t>
      </w:r>
    </w:p>
    <w:p w14:paraId="68743DEB" w14:textId="77777777" w:rsidR="007B17B9" w:rsidRPr="007B17B9" w:rsidRDefault="007B17B9" w:rsidP="007B17B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40"/>
          <w:szCs w:val="40"/>
          <w:lang w:eastAsia="pl-PL"/>
          <w14:ligatures w14:val="none"/>
        </w:rPr>
      </w:pPr>
    </w:p>
    <w:bookmarkEnd w:id="2"/>
    <w:p w14:paraId="4E786119" w14:textId="77777777" w:rsidR="007B17B9" w:rsidRPr="007B17B9" w:rsidRDefault="007B17B9" w:rsidP="007B1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7</w:t>
      </w:r>
    </w:p>
    <w:p w14:paraId="7B31D82A" w14:textId="77777777" w:rsidR="007B17B9" w:rsidRPr="007B17B9" w:rsidRDefault="007B17B9" w:rsidP="007B1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23ECC87" w14:textId="5FAB2AF1" w:rsidR="007B17B9" w:rsidRDefault="007B17B9" w:rsidP="00B10CCF">
      <w:pPr>
        <w:numPr>
          <w:ilvl w:val="0"/>
          <w:numId w:val="7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zwłoki w wykonaniu przedmiotu Umowy, Wykonawca zapłaci Zamawiającemu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karę umowną w wysokości 1 % wynagrodzenia brutto, o którym mowa w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§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ust. 1, za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każdy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rozpoczęty dzień zwłoki, nie więcej jednak niż 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% tego wynagrodzenia. </w:t>
      </w:r>
    </w:p>
    <w:p w14:paraId="643E44C0" w14:textId="77777777" w:rsidR="007B17B9" w:rsidRPr="007B17B9" w:rsidRDefault="007B17B9" w:rsidP="007B17B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3927E3" w14:textId="77777777" w:rsidR="007B17B9" w:rsidRDefault="007B17B9" w:rsidP="00B10CCF">
      <w:pPr>
        <w:numPr>
          <w:ilvl w:val="0"/>
          <w:numId w:val="7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zwłoki w usunięciu wad, braków lub niezgodności opracowań Wykonawca zapłaci Zamawiającemu karę umowną w wysokości 0,5 % wynagrodzenia brutto, o którym mowa w § 5 ust. 1, za każdy rozpoczęty dzień zwłoki. </w:t>
      </w:r>
    </w:p>
    <w:p w14:paraId="5798BDA4" w14:textId="77777777" w:rsidR="007B17B9" w:rsidRPr="007B17B9" w:rsidRDefault="007B17B9" w:rsidP="007B17B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567913" w14:textId="41152D78" w:rsidR="00B10CCF" w:rsidRDefault="007B17B9" w:rsidP="00B10CCF">
      <w:pPr>
        <w:numPr>
          <w:ilvl w:val="0"/>
          <w:numId w:val="7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nieprzedstawienia prezentacji lub nieuczestniczenia w posiedzeni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ach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komisji albo sesji Rady Gminy Ełk, pomimo prawidłowego zawiadomienia Wykonawcy, z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przyczyn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leżących po stronie Wykonawcy, zapłaci on Zamawiającemu karę umowną w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wysokości 5 % wynagrodzenia brutto, o którym mowa w § 5 ust. 1. </w:t>
      </w:r>
    </w:p>
    <w:p w14:paraId="206F9FE1" w14:textId="77777777" w:rsidR="00B10CCF" w:rsidRDefault="00B10CCF" w:rsidP="00B10CCF">
      <w:pPr>
        <w:pStyle w:val="Akapitzlist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DC1704" w14:textId="77777777" w:rsidR="00B10CCF" w:rsidRDefault="007B17B9" w:rsidP="00B10CCF">
      <w:pPr>
        <w:numPr>
          <w:ilvl w:val="0"/>
          <w:numId w:val="7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naruszenia obowiązku informowania Zamawiającego o postępie prac, o którym mowa w § 3 ust. 2 pkt 3, Wykonawca zapłaci Zamawiającemu karę umowną w wysokości 500 zł za każde naruszenie.</w:t>
      </w:r>
    </w:p>
    <w:p w14:paraId="446B96C5" w14:textId="77777777" w:rsidR="00B10CCF" w:rsidRDefault="00B10CCF" w:rsidP="00B10CCF">
      <w:pPr>
        <w:pStyle w:val="Akapitzlist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43AC79" w14:textId="7DB47BE9" w:rsidR="00B10CCF" w:rsidRDefault="007B17B9" w:rsidP="00B10CCF">
      <w:pPr>
        <w:numPr>
          <w:ilvl w:val="0"/>
          <w:numId w:val="7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przekazania opracowań zawierających istotne braki, wady lub niezgodności uniemożliwiające ich prawidłowe wykorzystanie zgodnie z celem Umowy, Wykonawca zapłaci Zamawiającemu karę umowną w wysokości 10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% wynagrodzenia brutto, o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którym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mowa w § 5 ust. 1, niezależnie od obowiązku usunięcia tych wad, braków lub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niezgodności. </w:t>
      </w:r>
    </w:p>
    <w:p w14:paraId="063C873C" w14:textId="77777777" w:rsidR="00B10CCF" w:rsidRDefault="00B10CCF" w:rsidP="00B10CCF">
      <w:pPr>
        <w:pStyle w:val="Akapitzlist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39AE15" w14:textId="1CFECE07" w:rsidR="00B10CCF" w:rsidRPr="00633FF8" w:rsidRDefault="007B17B9" w:rsidP="00633FF8">
      <w:pPr>
        <w:numPr>
          <w:ilvl w:val="0"/>
          <w:numId w:val="7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zwłoki w wykonaniu przedmiotu Umowy przekraczającej 14 dni Zamawiający może odstąpić od Umowy. W takim przypadku Zamawiający zachowuje prawo do naliczenia kary umownej, o której mowa w ust. 1. </w:t>
      </w:r>
    </w:p>
    <w:p w14:paraId="046A0C02" w14:textId="300CDAB2" w:rsidR="00B10CCF" w:rsidRDefault="007B17B9" w:rsidP="00DF39D1">
      <w:pPr>
        <w:numPr>
          <w:ilvl w:val="0"/>
          <w:numId w:val="7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Zamawiający zapłaci Wykonawcy karę umowną z tytułu odstąpienia od Umowy przez Wykonawcę z przyczyn zawinionych przez Zamawiającego w wysokości 10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% wynagrodzenia brutto określonego w § 5 ust. 1. </w:t>
      </w:r>
    </w:p>
    <w:p w14:paraId="0FC8B770" w14:textId="77777777" w:rsidR="00633FF8" w:rsidRPr="00DF39D1" w:rsidRDefault="00633FF8" w:rsidP="00633FF8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6A00562" w14:textId="77777777" w:rsidR="00B10CCF" w:rsidRDefault="007B17B9" w:rsidP="00B10CCF">
      <w:pPr>
        <w:numPr>
          <w:ilvl w:val="0"/>
          <w:numId w:val="7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Zamawiający zachowuje prawo dochodzenia odszkodowania uzupełniającego przewyższającego wysokość zastrzeżonych kar umownych na zasadach ogólnych. </w:t>
      </w:r>
    </w:p>
    <w:p w14:paraId="13FB3A86" w14:textId="77777777" w:rsidR="00B10CCF" w:rsidRDefault="00B10CCF" w:rsidP="00DF39D1">
      <w:pPr>
        <w:pStyle w:val="Akapitzlist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5CB3C5A" w14:textId="1BAB531B" w:rsidR="007B17B9" w:rsidRPr="007B17B9" w:rsidRDefault="007B17B9" w:rsidP="00B10CCF">
      <w:pPr>
        <w:numPr>
          <w:ilvl w:val="0"/>
          <w:numId w:val="7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Zamawiający może odstąpić od Umowy w całości albo w części, jeżeli: </w:t>
      </w:r>
    </w:p>
    <w:p w14:paraId="63A07DA9" w14:textId="21A7EE7B" w:rsidR="00B10CCF" w:rsidRDefault="007B17B9" w:rsidP="00B10CCF">
      <w:pPr>
        <w:numPr>
          <w:ilvl w:val="0"/>
          <w:numId w:val="26"/>
        </w:numPr>
        <w:tabs>
          <w:tab w:val="clear" w:pos="927"/>
          <w:tab w:val="num" w:pos="851"/>
        </w:tabs>
        <w:spacing w:after="100" w:afterAutospacing="1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pozostaje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zwłoce 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wykonaniem 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przedmiotu 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Umowy 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dłużej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niż 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14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dni; </w:t>
      </w:r>
    </w:p>
    <w:p w14:paraId="763CF346" w14:textId="77777777" w:rsidR="00B10CCF" w:rsidRDefault="007B17B9" w:rsidP="00B10CCF">
      <w:pPr>
        <w:numPr>
          <w:ilvl w:val="0"/>
          <w:numId w:val="26"/>
        </w:numPr>
        <w:tabs>
          <w:tab w:val="clear" w:pos="927"/>
          <w:tab w:val="num" w:pos="851"/>
        </w:tabs>
        <w:spacing w:after="100" w:afterAutospacing="1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Wykonawca zaprzestał realizacji Umowy; </w:t>
      </w:r>
    </w:p>
    <w:p w14:paraId="73E43236" w14:textId="4BF58E19" w:rsidR="00B10CCF" w:rsidRDefault="007B17B9" w:rsidP="00B10CCF">
      <w:pPr>
        <w:numPr>
          <w:ilvl w:val="0"/>
          <w:numId w:val="26"/>
        </w:numPr>
        <w:tabs>
          <w:tab w:val="clear" w:pos="927"/>
          <w:tab w:val="num" w:pos="851"/>
        </w:tabs>
        <w:spacing w:after="100" w:afterAutospacing="1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wykonuje Umowę w sposób wadliwy, sprzeczny z Umową lub przepisami</w:t>
      </w:r>
      <w:r w:rsidR="004A585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prawa i nie zmieni sposobu wykonywania Umowy pomimo wezwania Zamawiającego; </w:t>
      </w:r>
    </w:p>
    <w:p w14:paraId="47A4E966" w14:textId="77777777" w:rsidR="00B10CCF" w:rsidRDefault="007B17B9" w:rsidP="00B10CCF">
      <w:pPr>
        <w:numPr>
          <w:ilvl w:val="0"/>
          <w:numId w:val="26"/>
        </w:numPr>
        <w:tabs>
          <w:tab w:val="clear" w:pos="927"/>
          <w:tab w:val="num" w:pos="851"/>
        </w:tabs>
        <w:spacing w:after="100" w:afterAutospacing="1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Wykonawca nie usuwa wad, braków lub niezgodności opracowań w wyznaczonym terminie; </w:t>
      </w:r>
    </w:p>
    <w:p w14:paraId="59D810D4" w14:textId="50BB69B9" w:rsidR="00B10CCF" w:rsidRDefault="007B17B9" w:rsidP="00B10CCF">
      <w:pPr>
        <w:numPr>
          <w:ilvl w:val="0"/>
          <w:numId w:val="26"/>
        </w:numPr>
        <w:tabs>
          <w:tab w:val="clear" w:pos="927"/>
          <w:tab w:val="num" w:pos="851"/>
        </w:tabs>
        <w:spacing w:after="100" w:afterAutospacing="1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narusza obowiązek informowania Zamawiającego o postępie prac i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</w:t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wykonuje tego obowiązku pomimo wezwania; </w:t>
      </w:r>
    </w:p>
    <w:p w14:paraId="6E9B747F" w14:textId="09A353F2" w:rsidR="007B17B9" w:rsidRPr="007B17B9" w:rsidRDefault="007B17B9" w:rsidP="00B10CCF">
      <w:pPr>
        <w:numPr>
          <w:ilvl w:val="0"/>
          <w:numId w:val="26"/>
        </w:numPr>
        <w:tabs>
          <w:tab w:val="clear" w:pos="927"/>
          <w:tab w:val="num" w:pos="851"/>
        </w:tabs>
        <w:spacing w:after="100" w:afterAutospacing="1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przyczyn leżących po stronie Wykonawcy zachodzi uzasadnione ryzyko niewykonania Umowy w terminie lub jej nienależytego wykonania.</w:t>
      </w:r>
    </w:p>
    <w:p w14:paraId="6037306C" w14:textId="77777777" w:rsidR="007B17B9" w:rsidRPr="007B17B9" w:rsidRDefault="007B17B9" w:rsidP="007B17B9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40"/>
          <w:szCs w:val="40"/>
          <w:lang w:eastAsia="pl-PL"/>
          <w14:ligatures w14:val="none"/>
        </w:rPr>
      </w:pPr>
    </w:p>
    <w:p w14:paraId="40498463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§ 8</w:t>
      </w:r>
    </w:p>
    <w:p w14:paraId="5F68AC0B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40"/>
          <w14:ligatures w14:val="none"/>
        </w:rPr>
      </w:pPr>
    </w:p>
    <w:p w14:paraId="1EDFBF97" w14:textId="037383DA" w:rsidR="007B17B9" w:rsidRPr="007B17B9" w:rsidRDefault="007B17B9" w:rsidP="00B10CCF">
      <w:pPr>
        <w:numPr>
          <w:ilvl w:val="0"/>
          <w:numId w:val="8"/>
        </w:numPr>
        <w:suppressAutoHyphens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Przedstawicielami Zamawiającego uprawnionymi do kontaktów i koordynowania prac będą: </w:t>
      </w:r>
    </w:p>
    <w:p w14:paraId="10A9D46B" w14:textId="77777777" w:rsidR="00DF39D1" w:rsidRDefault="00DF39D1" w:rsidP="00DF39D1">
      <w:p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C5D4EE" w14:textId="5CE67881" w:rsidR="007B17B9" w:rsidRPr="007B17B9" w:rsidRDefault="007B17B9" w:rsidP="00DF39D1">
      <w:pPr>
        <w:numPr>
          <w:ilvl w:val="0"/>
          <w:numId w:val="13"/>
        </w:numPr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osoba do kontaktu: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p. Marta Ruszczyk </w:t>
      </w:r>
    </w:p>
    <w:p w14:paraId="28867678" w14:textId="77777777" w:rsidR="007B17B9" w:rsidRPr="007B17B9" w:rsidRDefault="007B17B9" w:rsidP="007B17B9">
      <w:pPr>
        <w:suppressAutoHyphens/>
        <w:spacing w:after="0" w:line="240" w:lineRule="auto"/>
        <w:ind w:left="2125" w:firstLine="70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tel. (87) 619-45-18, e-mail: </w:t>
      </w:r>
      <w:hyperlink r:id="rId8" w:history="1">
        <w:r w:rsidRPr="007B17B9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pl-PL"/>
            <w14:ligatures w14:val="none"/>
          </w:rPr>
          <w:t>m.ruszczyk@elk.gmina.pl</w:t>
        </w:r>
      </w:hyperlink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497BA26C" w14:textId="77777777" w:rsidR="007B17B9" w:rsidRPr="007B17B9" w:rsidRDefault="007B17B9" w:rsidP="007B17B9">
      <w:pPr>
        <w:suppressAutoHyphens/>
        <w:spacing w:after="0" w:line="240" w:lineRule="auto"/>
        <w:ind w:left="2125" w:firstLine="70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12F85B" w14:textId="77777777" w:rsidR="007B17B9" w:rsidRPr="007B17B9" w:rsidRDefault="007B17B9" w:rsidP="00DF39D1">
      <w:pPr>
        <w:numPr>
          <w:ilvl w:val="0"/>
          <w:numId w:val="13"/>
        </w:numPr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koordynator: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p. Anna </w:t>
      </w:r>
      <w:proofErr w:type="spellStart"/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Gajko</w:t>
      </w:r>
      <w:proofErr w:type="spellEnd"/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DCE7CD9" w14:textId="77777777" w:rsidR="007B17B9" w:rsidRPr="007B17B9" w:rsidRDefault="007B17B9" w:rsidP="007B17B9">
      <w:pPr>
        <w:suppressAutoHyphens/>
        <w:spacing w:after="0" w:line="240" w:lineRule="auto"/>
        <w:ind w:left="2125" w:firstLine="70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tel. (87) 619-45-19, e-mail: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a.gajko@elk.gmina.pl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59856BE" w14:textId="77777777" w:rsidR="007B17B9" w:rsidRDefault="007B17B9" w:rsidP="007B17B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10BE23" w14:textId="77777777" w:rsidR="00633FF8" w:rsidRPr="007B17B9" w:rsidRDefault="00633FF8" w:rsidP="007B17B9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447C8F" w14:textId="0195F261" w:rsidR="007B17B9" w:rsidRPr="007B17B9" w:rsidRDefault="007B17B9" w:rsidP="007B17B9">
      <w:pPr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Przedstawicielami Wykonawcy uprawnionymi do kontaktów i koordynowania prac będą: </w:t>
      </w: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2FB74916" w14:textId="77777777" w:rsidR="00DF39D1" w:rsidRDefault="00DF39D1" w:rsidP="007B17B9">
      <w:pPr>
        <w:suppressAutoHyphens/>
        <w:spacing w:after="0" w:line="240" w:lineRule="auto"/>
        <w:ind w:left="360" w:firstLine="34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6B4301" w14:textId="7609E38E" w:rsidR="007B17B9" w:rsidRPr="00DF39D1" w:rsidRDefault="007B17B9" w:rsidP="00DF39D1">
      <w:pPr>
        <w:pStyle w:val="Akapitzlist"/>
        <w:numPr>
          <w:ilvl w:val="0"/>
          <w:numId w:val="13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prace bieżące: </w:t>
      </w:r>
      <w:r w:rsidRP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p. ……………………………… </w:t>
      </w:r>
    </w:p>
    <w:p w14:paraId="63F65B06" w14:textId="77777777" w:rsidR="007B17B9" w:rsidRPr="007B17B9" w:rsidRDefault="007B17B9" w:rsidP="007B17B9">
      <w:pPr>
        <w:suppressAutoHyphens/>
        <w:spacing w:after="0" w:line="240" w:lineRule="auto"/>
        <w:ind w:left="2484" w:firstLine="34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tel. …………….……, e-mail: </w:t>
      </w:r>
      <w:hyperlink r:id="rId9" w:history="1">
        <w:r w:rsidRPr="007B17B9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……….…………….</w:t>
        </w:r>
      </w:hyperlink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7D0ED0F7" w14:textId="77777777" w:rsidR="007B17B9" w:rsidRPr="007B17B9" w:rsidRDefault="007B17B9" w:rsidP="007B17B9">
      <w:pPr>
        <w:suppressAutoHyphens/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738120" w14:textId="6ABBF829" w:rsidR="007B17B9" w:rsidRPr="00DF39D1" w:rsidRDefault="007B17B9" w:rsidP="00DF39D1">
      <w:pPr>
        <w:pStyle w:val="Akapitzlist"/>
        <w:numPr>
          <w:ilvl w:val="0"/>
          <w:numId w:val="27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koordynator: </w:t>
      </w:r>
      <w:r w:rsidRP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DF39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p. ……………..……………….. </w:t>
      </w:r>
    </w:p>
    <w:p w14:paraId="362D89F5" w14:textId="77777777" w:rsidR="007B17B9" w:rsidRPr="007B17B9" w:rsidRDefault="007B17B9" w:rsidP="007B17B9">
      <w:pPr>
        <w:suppressAutoHyphens/>
        <w:spacing w:after="0" w:line="240" w:lineRule="auto"/>
        <w:ind w:left="2124" w:firstLine="708"/>
        <w:contextualSpacing/>
        <w:jc w:val="both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tel. ……………….…, e-mail: </w:t>
      </w:r>
      <w:hyperlink r:id="rId10" w:history="1">
        <w:r w:rsidRPr="007B17B9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………….………….</w:t>
        </w:r>
      </w:hyperlink>
      <w:r w:rsidRPr="007B17B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C1253F9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362C3460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§ 9</w:t>
      </w:r>
    </w:p>
    <w:p w14:paraId="58E21433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40"/>
          <w14:ligatures w14:val="none"/>
        </w:rPr>
      </w:pPr>
    </w:p>
    <w:p w14:paraId="4B04843E" w14:textId="77777777" w:rsidR="00633FF8" w:rsidRDefault="007B17B9" w:rsidP="00633FF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sectPr w:rsidR="00633FF8" w:rsidSect="00B10CCF">
          <w:footerReference w:type="default" r:id="rId11"/>
          <w:pgSz w:w="11906" w:h="16838"/>
          <w:pgMar w:top="1985" w:right="1247" w:bottom="1843" w:left="1247" w:header="0" w:footer="709" w:gutter="0"/>
          <w:cols w:space="708"/>
          <w:formProt w:val="0"/>
          <w:docGrid w:linePitch="360" w:charSpace="-6145"/>
        </w:sectPr>
      </w:pPr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Wszelkie zmiany i uzupełnienia niniejszej Umowy mogą być dokonywane wyłącznie w formie</w:t>
      </w:r>
      <w:r w:rsidR="00DF39D1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 </w:t>
      </w:r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pisemnego aneksu podpisanego przez obie strony, pod rygorem nieważności.</w:t>
      </w:r>
    </w:p>
    <w:p w14:paraId="20338577" w14:textId="687A66C6" w:rsidR="007B17B9" w:rsidRPr="007B17B9" w:rsidRDefault="007B17B9" w:rsidP="00633FF8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§ 10</w:t>
      </w:r>
    </w:p>
    <w:p w14:paraId="7393E637" w14:textId="77777777" w:rsidR="007B17B9" w:rsidRPr="007B17B9" w:rsidRDefault="007B17B9" w:rsidP="007B17B9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40"/>
          <w14:ligatures w14:val="none"/>
        </w:rPr>
      </w:pPr>
    </w:p>
    <w:p w14:paraId="4B9CB6F1" w14:textId="77777777" w:rsidR="00633FF8" w:rsidRDefault="007B17B9" w:rsidP="0060556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W sprawach nieuregulowanych postanowieniami niniejszej Umowy będą miały zastosowanie odpowiednie przepisy Kodeksu cywilnego</w:t>
      </w:r>
      <w:r w:rsidR="00633FF8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.</w:t>
      </w:r>
    </w:p>
    <w:p w14:paraId="1DF7EC79" w14:textId="77777777" w:rsidR="00633FF8" w:rsidRPr="00633FF8" w:rsidRDefault="00633FF8" w:rsidP="00633FF8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0"/>
          <w:sz w:val="40"/>
          <w:szCs w:val="40"/>
          <w14:ligatures w14:val="none"/>
        </w:rPr>
      </w:pPr>
    </w:p>
    <w:p w14:paraId="274C7897" w14:textId="56232965" w:rsidR="00633FF8" w:rsidRPr="007B17B9" w:rsidRDefault="00633FF8" w:rsidP="00633FF8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§ 11</w:t>
      </w:r>
    </w:p>
    <w:p w14:paraId="3BBB0821" w14:textId="77777777" w:rsidR="00633FF8" w:rsidRPr="007B17B9" w:rsidRDefault="00633FF8" w:rsidP="00633FF8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40"/>
          <w14:ligatures w14:val="none"/>
        </w:rPr>
      </w:pPr>
    </w:p>
    <w:p w14:paraId="1133BA93" w14:textId="77777777" w:rsidR="00633FF8" w:rsidRPr="007B17B9" w:rsidRDefault="00633FF8" w:rsidP="00633FF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>Ewentualne spory rozstrzygane będą przez sąd powszechny, właściwy ze względu na siedzibę Zamawiającego.</w:t>
      </w:r>
    </w:p>
    <w:p w14:paraId="0889520D" w14:textId="77777777" w:rsidR="00633FF8" w:rsidRPr="007B17B9" w:rsidRDefault="00633FF8" w:rsidP="00633FF8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40"/>
          <w:szCs w:val="40"/>
          <w14:ligatures w14:val="none"/>
        </w:rPr>
      </w:pPr>
    </w:p>
    <w:p w14:paraId="171D7C7D" w14:textId="77777777" w:rsidR="00633FF8" w:rsidRPr="007B17B9" w:rsidRDefault="00633FF8" w:rsidP="00633FF8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bCs/>
          <w:kern w:val="0"/>
          <w:sz w:val="24"/>
          <w:szCs w:val="24"/>
          <w14:ligatures w14:val="none"/>
        </w:rPr>
        <w:t>§ 12</w:t>
      </w:r>
    </w:p>
    <w:p w14:paraId="613D90FD" w14:textId="77777777" w:rsidR="00633FF8" w:rsidRPr="007B17B9" w:rsidRDefault="00633FF8" w:rsidP="00633FF8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40"/>
          <w14:ligatures w14:val="none"/>
        </w:rPr>
      </w:pPr>
    </w:p>
    <w:p w14:paraId="11F021FD" w14:textId="77777777" w:rsidR="00633FF8" w:rsidRPr="007B17B9" w:rsidRDefault="00633FF8" w:rsidP="00633FF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14:ligatures w14:val="none"/>
        </w:rPr>
      </w:pPr>
      <w:r w:rsidRPr="007B17B9"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  <w:t xml:space="preserve">Niniejsza Umowa została sporządzona w czterech jednobrzmiących egzemplarzach, </w:t>
      </w:r>
      <w:r w:rsidRPr="007B17B9">
        <w:rPr>
          <w:rFonts w:ascii="Times New Roman" w:eastAsia="SimSun" w:hAnsi="Times New Roman" w:cs="Times New Roman"/>
          <w:kern w:val="0"/>
          <w:sz w:val="24"/>
          <w14:ligatures w14:val="none"/>
        </w:rPr>
        <w:t>jeden dla Wykonawcy i trzy dla Zamawiającego.</w:t>
      </w:r>
    </w:p>
    <w:p w14:paraId="4454A5DA" w14:textId="77777777" w:rsidR="00633FF8" w:rsidRPr="007B17B9" w:rsidRDefault="00633FF8" w:rsidP="00633FF8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</w:p>
    <w:p w14:paraId="7E6B65D9" w14:textId="77777777" w:rsidR="00633FF8" w:rsidRPr="007B17B9" w:rsidRDefault="00633FF8" w:rsidP="00633FF8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</w:p>
    <w:p w14:paraId="792F24DF" w14:textId="77777777" w:rsidR="00633FF8" w:rsidRDefault="00633FF8" w:rsidP="00633FF8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</w:p>
    <w:p w14:paraId="20A686B6" w14:textId="77777777" w:rsidR="00633FF8" w:rsidRDefault="00633FF8" w:rsidP="00633FF8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</w:p>
    <w:p w14:paraId="2F8AA5CC" w14:textId="77777777" w:rsidR="00633FF8" w:rsidRPr="007B17B9" w:rsidRDefault="00633FF8" w:rsidP="00633FF8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</w:p>
    <w:p w14:paraId="750746FE" w14:textId="77777777" w:rsidR="00633FF8" w:rsidRPr="007B17B9" w:rsidRDefault="00633FF8" w:rsidP="00633FF8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</w:p>
    <w:p w14:paraId="333B6DD8" w14:textId="77777777" w:rsidR="00633FF8" w:rsidRPr="007B17B9" w:rsidRDefault="00633FF8" w:rsidP="00633FF8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</w:p>
    <w:p w14:paraId="09F1BCC8" w14:textId="77777777" w:rsidR="00633FF8" w:rsidRPr="007B17B9" w:rsidRDefault="00633FF8" w:rsidP="00633FF8">
      <w:pPr>
        <w:suppressAutoHyphens/>
        <w:spacing w:after="200" w:line="240" w:lineRule="auto"/>
        <w:jc w:val="both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>WYKONAWCA</w:t>
      </w: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ab/>
      </w: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ab/>
      </w: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ab/>
      </w: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ab/>
      </w: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ab/>
      </w: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ab/>
      </w: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ab/>
      </w:r>
      <w:r w:rsidRPr="007B17B9"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ab/>
        <w:t xml:space="preserve">       ZAMAWIAJĄCY</w:t>
      </w:r>
    </w:p>
    <w:p w14:paraId="19E3F8CF" w14:textId="77777777" w:rsidR="00633FF8" w:rsidRPr="007B17B9" w:rsidRDefault="00633FF8" w:rsidP="00633FF8">
      <w:pPr>
        <w:suppressAutoHyphens/>
        <w:spacing w:after="200" w:line="240" w:lineRule="auto"/>
        <w:ind w:firstLine="708"/>
        <w:jc w:val="both"/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</w:p>
    <w:p w14:paraId="3A65C04A" w14:textId="456D2C1F" w:rsidR="00633FF8" w:rsidRDefault="00633FF8" w:rsidP="00633FF8">
      <w:pPr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4"/>
          <w14:ligatures w14:val="none"/>
        </w:rPr>
        <w:t>……………………………………                                            ……………………………………</w:t>
      </w:r>
    </w:p>
    <w:p w14:paraId="2D9B6DDD" w14:textId="6C8EA628" w:rsidR="00633FF8" w:rsidRDefault="00633FF8" w:rsidP="00633FF8">
      <w:pPr>
        <w:rPr>
          <w:rFonts w:ascii="Times New Roman" w:eastAsia="SimSun" w:hAnsi="Times New Roman" w:cs="Times New Roman"/>
          <w:b/>
          <w:kern w:val="0"/>
          <w:sz w:val="24"/>
          <w14:ligatures w14:val="none"/>
        </w:rPr>
      </w:pPr>
    </w:p>
    <w:p w14:paraId="2F966CB1" w14:textId="2EDCCCE2" w:rsidR="00633FF8" w:rsidRPr="00633FF8" w:rsidRDefault="00633FF8" w:rsidP="00633FF8"/>
    <w:p w14:paraId="502BFA9A" w14:textId="77777777" w:rsidR="00633FF8" w:rsidRPr="00633FF8" w:rsidRDefault="00633FF8" w:rsidP="00633FF8"/>
    <w:p w14:paraId="3DC42514" w14:textId="77777777" w:rsidR="00633FF8" w:rsidRPr="00633FF8" w:rsidRDefault="00633FF8" w:rsidP="00633FF8"/>
    <w:p w14:paraId="6410908C" w14:textId="0D6C0818" w:rsidR="00633FF8" w:rsidRPr="00633FF8" w:rsidRDefault="00633FF8" w:rsidP="00633FF8">
      <w:pPr>
        <w:tabs>
          <w:tab w:val="left" w:pos="1190"/>
        </w:tabs>
      </w:pPr>
    </w:p>
    <w:sectPr w:rsidR="00633FF8" w:rsidRPr="00633FF8" w:rsidSect="00B10CCF">
      <w:footerReference w:type="default" r:id="rId12"/>
      <w:pgSz w:w="11906" w:h="16838"/>
      <w:pgMar w:top="1985" w:right="1247" w:bottom="1843" w:left="1247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7B9E" w14:textId="77777777" w:rsidR="00982DDD" w:rsidRDefault="00982DDD" w:rsidP="00B10CCF">
      <w:pPr>
        <w:spacing w:after="0" w:line="240" w:lineRule="auto"/>
      </w:pPr>
      <w:r>
        <w:separator/>
      </w:r>
    </w:p>
  </w:endnote>
  <w:endnote w:type="continuationSeparator" w:id="0">
    <w:p w14:paraId="7E24186E" w14:textId="77777777" w:rsidR="00982DDD" w:rsidRDefault="00982DDD" w:rsidP="00B1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06669067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93D97FA" w14:textId="02F8D9DC" w:rsidR="00633FF8" w:rsidRPr="00633FF8" w:rsidRDefault="00633FF8">
        <w:pPr>
          <w:pStyle w:val="Stopka"/>
          <w:jc w:val="right"/>
          <w:rPr>
            <w:rFonts w:ascii="Arial" w:eastAsiaTheme="majorEastAsia" w:hAnsi="Arial" w:cs="Arial"/>
          </w:rPr>
        </w:pPr>
        <w:r w:rsidRPr="00633FF8">
          <w:rPr>
            <w:rFonts w:ascii="Arial" w:eastAsiaTheme="majorEastAsia" w:hAnsi="Arial" w:cs="Arial"/>
          </w:rPr>
          <w:t xml:space="preserve">str. </w:t>
        </w:r>
        <w:r w:rsidRPr="00633FF8">
          <w:rPr>
            <w:rFonts w:ascii="Arial" w:eastAsiaTheme="minorEastAsia" w:hAnsi="Arial" w:cs="Arial"/>
          </w:rPr>
          <w:fldChar w:fldCharType="begin"/>
        </w:r>
        <w:r w:rsidRPr="00633FF8">
          <w:rPr>
            <w:rFonts w:ascii="Arial" w:hAnsi="Arial" w:cs="Arial"/>
          </w:rPr>
          <w:instrText>PAGE    \* MERGEFORMAT</w:instrText>
        </w:r>
        <w:r w:rsidRPr="00633FF8">
          <w:rPr>
            <w:rFonts w:ascii="Arial" w:eastAsiaTheme="minorEastAsia" w:hAnsi="Arial" w:cs="Arial"/>
          </w:rPr>
          <w:fldChar w:fldCharType="separate"/>
        </w:r>
        <w:r w:rsidRPr="00633FF8">
          <w:rPr>
            <w:rFonts w:ascii="Arial" w:eastAsiaTheme="majorEastAsia" w:hAnsi="Arial" w:cs="Arial"/>
          </w:rPr>
          <w:t>2</w:t>
        </w:r>
        <w:r w:rsidRPr="00633FF8">
          <w:rPr>
            <w:rFonts w:ascii="Arial" w:eastAsiaTheme="majorEastAsia" w:hAnsi="Arial" w:cs="Arial"/>
          </w:rPr>
          <w:fldChar w:fldCharType="end"/>
        </w:r>
      </w:p>
    </w:sdtContent>
  </w:sdt>
  <w:p w14:paraId="47F4DC4C" w14:textId="77777777" w:rsidR="00633FF8" w:rsidRDefault="00633F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236042759" w:displacedByCustomXml="next"/>
  <w:sdt>
    <w:sdtPr>
      <w:rPr>
        <w:rFonts w:asciiTheme="majorHAnsi" w:eastAsiaTheme="majorEastAsia" w:hAnsiTheme="majorHAnsi" w:cstheme="majorBidi"/>
        <w:sz w:val="28"/>
        <w:szCs w:val="28"/>
      </w:rPr>
      <w:id w:val="281625819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bookmarkStart w:id="4" w:name="_Hlk230943940" w:displacedByCustomXml="prev"/>
      <w:bookmarkStart w:id="5" w:name="_Hlk230943939" w:displacedByCustomXml="prev"/>
      <w:p w14:paraId="3F25C96A" w14:textId="77777777" w:rsidR="007579D9" w:rsidRPr="007579D9" w:rsidRDefault="007579D9" w:rsidP="007579D9">
        <w:pPr>
          <w:tabs>
            <w:tab w:val="left" w:pos="4253"/>
            <w:tab w:val="center" w:pos="4536"/>
            <w:tab w:val="right" w:pos="9072"/>
          </w:tabs>
          <w:spacing w:after="0" w:line="240" w:lineRule="auto"/>
          <w:rPr>
            <w:rFonts w:ascii="Constantia" w:eastAsia="Times New Roman" w:hAnsi="Constantia" w:cs="Times New Roman"/>
            <w:i/>
            <w:color w:val="777777"/>
            <w:kern w:val="0"/>
            <w:lang w:eastAsia="pl-PL"/>
            <w14:ligatures w14:val="none"/>
          </w:rPr>
        </w:pP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u w:val="single"/>
            <w:lang w:eastAsia="pl-PL"/>
            <w14:ligatures w14:val="none"/>
          </w:rPr>
          <w:t>Sporządziła:</w:t>
        </w: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eastAsia="pl-PL"/>
            <w14:ligatures w14:val="none"/>
          </w:rPr>
          <w:t xml:space="preserve"> Marta Ruszczyk</w:t>
        </w: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eastAsia="pl-PL"/>
            <w14:ligatures w14:val="none"/>
          </w:rPr>
          <w:tab/>
        </w: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u w:val="single"/>
            <w:lang w:eastAsia="pl-PL"/>
            <w14:ligatures w14:val="none"/>
          </w:rPr>
          <w:t>Sprawdziła:</w:t>
        </w: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eastAsia="pl-PL"/>
            <w14:ligatures w14:val="none"/>
          </w:rPr>
          <w:t xml:space="preserve"> Marta Bućko</w:t>
        </w:r>
      </w:p>
      <w:p w14:paraId="27ACC5C5" w14:textId="77777777" w:rsidR="007579D9" w:rsidRPr="007579D9" w:rsidRDefault="007579D9" w:rsidP="007579D9">
        <w:pPr>
          <w:tabs>
            <w:tab w:val="left" w:pos="4253"/>
            <w:tab w:val="center" w:pos="4536"/>
            <w:tab w:val="right" w:pos="9072"/>
          </w:tabs>
          <w:spacing w:after="0" w:line="240" w:lineRule="auto"/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eastAsia="pl-PL"/>
            <w14:ligatures w14:val="none"/>
          </w:rPr>
        </w:pP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eastAsia="pl-PL"/>
            <w14:ligatures w14:val="none"/>
          </w:rPr>
          <w:t xml:space="preserve">Wydział Gospodarki Gruntami                              </w:t>
        </w: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eastAsia="pl-PL"/>
            <w14:ligatures w14:val="none"/>
          </w:rPr>
          <w:tab/>
          <w:t>Wydział Gospodarki Gruntami</w:t>
        </w:r>
      </w:p>
      <w:p w14:paraId="2A2BDD60" w14:textId="77777777" w:rsidR="007579D9" w:rsidRPr="007579D9" w:rsidRDefault="007579D9" w:rsidP="007579D9">
        <w:pPr>
          <w:tabs>
            <w:tab w:val="left" w:pos="4253"/>
            <w:tab w:val="center" w:pos="4536"/>
            <w:tab w:val="right" w:pos="9072"/>
          </w:tabs>
          <w:spacing w:after="0" w:line="240" w:lineRule="auto"/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eastAsia="pl-PL"/>
            <w14:ligatures w14:val="none"/>
          </w:rPr>
        </w:pP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eastAsia="pl-PL"/>
            <w14:ligatures w14:val="none"/>
          </w:rPr>
          <w:t>i Ochrony Środowiska</w:t>
        </w: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eastAsia="pl-PL"/>
            <w14:ligatures w14:val="none"/>
          </w:rPr>
          <w:tab/>
          <w:t>i Ochrony Środowiska</w:t>
        </w:r>
      </w:p>
      <w:p w14:paraId="6FD8784D" w14:textId="77777777" w:rsidR="007579D9" w:rsidRPr="007579D9" w:rsidRDefault="007579D9" w:rsidP="007579D9">
        <w:pPr>
          <w:tabs>
            <w:tab w:val="left" w:pos="4253"/>
            <w:tab w:val="center" w:pos="4536"/>
            <w:tab w:val="right" w:pos="9072"/>
          </w:tabs>
          <w:spacing w:after="0" w:line="240" w:lineRule="auto"/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val="en-US" w:eastAsia="pl-PL"/>
            <w14:ligatures w14:val="none"/>
          </w:rPr>
        </w:pP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val="en-US" w:eastAsia="pl-PL"/>
            <w14:ligatures w14:val="none"/>
          </w:rPr>
          <w:t>tel. +48 87 619 45 18                                                              tel. +48 87 619 45 19</w:t>
        </w:r>
      </w:p>
      <w:p w14:paraId="5E8C064D" w14:textId="77777777" w:rsidR="007579D9" w:rsidRPr="007579D9" w:rsidRDefault="007579D9" w:rsidP="007579D9">
        <w:pPr>
          <w:tabs>
            <w:tab w:val="left" w:pos="4253"/>
            <w:tab w:val="center" w:pos="4536"/>
            <w:tab w:val="right" w:pos="9072"/>
          </w:tabs>
          <w:spacing w:after="0" w:line="240" w:lineRule="auto"/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val="en-US" w:eastAsia="pl-PL"/>
            <w14:ligatures w14:val="none"/>
          </w:rPr>
        </w:pP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val="en-US" w:eastAsia="pl-PL"/>
            <w14:ligatures w14:val="none"/>
          </w:rPr>
          <w:t xml:space="preserve">27.07.2026 r.                                                  </w:t>
        </w: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val="en-US" w:eastAsia="pl-PL"/>
            <w14:ligatures w14:val="none"/>
          </w:rPr>
          <w:tab/>
          <w:t>27.07.2026 r.</w:t>
        </w:r>
      </w:p>
      <w:p w14:paraId="7228FADD" w14:textId="30BC7D94" w:rsidR="007579D9" w:rsidRDefault="007579D9" w:rsidP="007579D9">
        <w:pPr>
          <w:pStyle w:val="Stopka"/>
          <w:rPr>
            <w:rFonts w:ascii="Arial" w:eastAsia="Calibri" w:hAnsi="Arial" w:cs="Arial"/>
            <w:color w:val="777777"/>
            <w:kern w:val="0"/>
            <w:sz w:val="16"/>
            <w:szCs w:val="16"/>
            <w:lang w:val="en-US"/>
            <w14:ligatures w14:val="none"/>
          </w:rPr>
        </w:pP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u w:val="single"/>
            <w:lang w:val="en-US" w:eastAsia="pl-PL"/>
            <w14:ligatures w14:val="none"/>
          </w:rPr>
          <w:t>m.ruszczyk@elk.gmina.pl</w:t>
        </w: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lang w:val="en-US" w:eastAsia="pl-PL"/>
            <w14:ligatures w14:val="none"/>
          </w:rPr>
          <w:tab/>
          <w:t xml:space="preserve">                     </w:t>
        </w:r>
        <w:r w:rsidRPr="007579D9">
          <w:rPr>
            <w:rFonts w:ascii="Arial" w:eastAsia="Times New Roman" w:hAnsi="Arial" w:cs="Arial"/>
            <w:i/>
            <w:color w:val="777777"/>
            <w:kern w:val="0"/>
            <w:sz w:val="16"/>
            <w:szCs w:val="16"/>
            <w:u w:val="single"/>
            <w:lang w:val="en-US" w:eastAsia="pl-PL"/>
            <w14:ligatures w14:val="none"/>
          </w:rPr>
          <w:t>m.bucko@elk.gmina.pl</w:t>
        </w:r>
        <w:bookmarkEnd w:id="3"/>
        <w:bookmarkEnd w:id="5"/>
        <w:bookmarkEnd w:id="4"/>
        <w:r w:rsidRPr="007579D9">
          <w:rPr>
            <w:rFonts w:ascii="Arial" w:eastAsia="Calibri" w:hAnsi="Arial" w:cs="Arial"/>
            <w:color w:val="777777"/>
            <w:kern w:val="0"/>
            <w:sz w:val="16"/>
            <w:szCs w:val="16"/>
            <w:lang w:val="en-US"/>
            <w14:ligatures w14:val="none"/>
          </w:rPr>
          <w:tab/>
        </w:r>
      </w:p>
      <w:p w14:paraId="4294ACA0" w14:textId="6E3E96B8" w:rsidR="00633FF8" w:rsidRPr="00633FF8" w:rsidRDefault="00633FF8" w:rsidP="007579D9">
        <w:pPr>
          <w:pStyle w:val="Stopka"/>
          <w:jc w:val="right"/>
          <w:rPr>
            <w:rFonts w:ascii="Arial" w:eastAsiaTheme="majorEastAsia" w:hAnsi="Arial" w:cs="Arial"/>
            <w:sz w:val="24"/>
            <w:szCs w:val="24"/>
          </w:rPr>
        </w:pPr>
        <w:r w:rsidRPr="00633FF8">
          <w:rPr>
            <w:rFonts w:ascii="Arial" w:eastAsiaTheme="majorEastAsia" w:hAnsi="Arial" w:cs="Arial"/>
            <w:sz w:val="24"/>
            <w:szCs w:val="24"/>
          </w:rPr>
          <w:t xml:space="preserve">str. </w:t>
        </w:r>
        <w:r w:rsidRPr="00633FF8">
          <w:rPr>
            <w:rFonts w:ascii="Arial" w:eastAsiaTheme="minorEastAsia" w:hAnsi="Arial" w:cs="Arial"/>
            <w:sz w:val="24"/>
            <w:szCs w:val="24"/>
          </w:rPr>
          <w:fldChar w:fldCharType="begin"/>
        </w:r>
        <w:r w:rsidRPr="00633FF8">
          <w:rPr>
            <w:rFonts w:ascii="Arial" w:hAnsi="Arial" w:cs="Arial"/>
            <w:sz w:val="24"/>
            <w:szCs w:val="24"/>
          </w:rPr>
          <w:instrText>PAGE    \* MERGEFORMAT</w:instrText>
        </w:r>
        <w:r w:rsidRPr="00633FF8">
          <w:rPr>
            <w:rFonts w:ascii="Arial" w:eastAsiaTheme="minorEastAsia" w:hAnsi="Arial" w:cs="Arial"/>
            <w:sz w:val="24"/>
            <w:szCs w:val="24"/>
          </w:rPr>
          <w:fldChar w:fldCharType="separate"/>
        </w:r>
        <w:r w:rsidRPr="00633FF8">
          <w:rPr>
            <w:rFonts w:ascii="Arial" w:eastAsiaTheme="minorEastAsia" w:hAnsi="Arial" w:cs="Arial"/>
            <w:sz w:val="24"/>
            <w:szCs w:val="24"/>
          </w:rPr>
          <w:t>10</w:t>
        </w:r>
        <w:r w:rsidRPr="00633FF8">
          <w:rPr>
            <w:rFonts w:ascii="Arial" w:eastAsiaTheme="majorEastAsia" w:hAnsi="Arial" w:cs="Arial"/>
            <w:sz w:val="24"/>
            <w:szCs w:val="24"/>
          </w:rPr>
          <w:fldChar w:fldCharType="end"/>
        </w:r>
      </w:p>
    </w:sdtContent>
  </w:sdt>
  <w:p w14:paraId="3E96CFD6" w14:textId="77777777" w:rsidR="00633FF8" w:rsidRDefault="00633F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F5171" w14:textId="77777777" w:rsidR="00982DDD" w:rsidRDefault="00982DDD" w:rsidP="00B10CCF">
      <w:pPr>
        <w:spacing w:after="0" w:line="240" w:lineRule="auto"/>
      </w:pPr>
      <w:r>
        <w:separator/>
      </w:r>
    </w:p>
  </w:footnote>
  <w:footnote w:type="continuationSeparator" w:id="0">
    <w:p w14:paraId="0C8D44B0" w14:textId="77777777" w:rsidR="00982DDD" w:rsidRDefault="00982DDD" w:rsidP="00B10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3DC"/>
    <w:multiLevelType w:val="multilevel"/>
    <w:tmpl w:val="15BE6856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56FBD"/>
    <w:multiLevelType w:val="multilevel"/>
    <w:tmpl w:val="4D0E6254"/>
    <w:lvl w:ilvl="0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i w:val="0"/>
        <w:i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D8136D1"/>
    <w:multiLevelType w:val="hybridMultilevel"/>
    <w:tmpl w:val="D4D6B954"/>
    <w:lvl w:ilvl="0" w:tplc="4B0EC6C2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D22900"/>
    <w:multiLevelType w:val="multilevel"/>
    <w:tmpl w:val="43AEEE82"/>
    <w:lvl w:ilvl="0">
      <w:start w:val="1"/>
      <w:numFmt w:val="decimal"/>
      <w:lvlText w:val="%1)"/>
      <w:lvlJc w:val="left"/>
      <w:pPr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4" w15:restartNumberingAfterBreak="0">
    <w:nsid w:val="10B53418"/>
    <w:multiLevelType w:val="multilevel"/>
    <w:tmpl w:val="03EE19C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5" w15:restartNumberingAfterBreak="0">
    <w:nsid w:val="127C5B74"/>
    <w:multiLevelType w:val="multilevel"/>
    <w:tmpl w:val="ADC84A5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" w15:restartNumberingAfterBreak="0">
    <w:nsid w:val="12EB6871"/>
    <w:multiLevelType w:val="multilevel"/>
    <w:tmpl w:val="EB0CB840"/>
    <w:lvl w:ilvl="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136D12"/>
    <w:multiLevelType w:val="hybridMultilevel"/>
    <w:tmpl w:val="626660EE"/>
    <w:lvl w:ilvl="0" w:tplc="92EA84DA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177401D9"/>
    <w:multiLevelType w:val="hybridMultilevel"/>
    <w:tmpl w:val="ED22D32E"/>
    <w:lvl w:ilvl="0" w:tplc="955E9A74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9755238"/>
    <w:multiLevelType w:val="multilevel"/>
    <w:tmpl w:val="D53E265A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D91268"/>
    <w:multiLevelType w:val="hybridMultilevel"/>
    <w:tmpl w:val="59BE2BC2"/>
    <w:lvl w:ilvl="0" w:tplc="92EA84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0DA7CA1"/>
    <w:multiLevelType w:val="hybridMultilevel"/>
    <w:tmpl w:val="0EC85AC4"/>
    <w:lvl w:ilvl="0" w:tplc="92EA84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20E2287"/>
    <w:multiLevelType w:val="multilevel"/>
    <w:tmpl w:val="76400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EE0939"/>
    <w:multiLevelType w:val="hybridMultilevel"/>
    <w:tmpl w:val="86A4B8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304B0"/>
    <w:multiLevelType w:val="multilevel"/>
    <w:tmpl w:val="0E58B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0D24AA"/>
    <w:multiLevelType w:val="hybridMultilevel"/>
    <w:tmpl w:val="6F685E70"/>
    <w:lvl w:ilvl="0" w:tplc="92EA84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415A17"/>
    <w:multiLevelType w:val="hybridMultilevel"/>
    <w:tmpl w:val="7DB02DE8"/>
    <w:lvl w:ilvl="0" w:tplc="6ED8D738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E576320"/>
    <w:multiLevelType w:val="hybridMultilevel"/>
    <w:tmpl w:val="0F686B6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D7A7C6D"/>
    <w:multiLevelType w:val="hybridMultilevel"/>
    <w:tmpl w:val="469E7664"/>
    <w:lvl w:ilvl="0" w:tplc="92EA84D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50620B95"/>
    <w:multiLevelType w:val="multilevel"/>
    <w:tmpl w:val="1542C5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922B3C"/>
    <w:multiLevelType w:val="multilevel"/>
    <w:tmpl w:val="99CE0CE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496A20"/>
    <w:multiLevelType w:val="multilevel"/>
    <w:tmpl w:val="4D0E6254"/>
    <w:lvl w:ilvl="0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i w:val="0"/>
        <w:i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5B8D7436"/>
    <w:multiLevelType w:val="hybridMultilevel"/>
    <w:tmpl w:val="4E6C1168"/>
    <w:lvl w:ilvl="0" w:tplc="92EA84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8D1091"/>
    <w:multiLevelType w:val="multilevel"/>
    <w:tmpl w:val="6FAA345A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4" w15:restartNumberingAfterBreak="0">
    <w:nsid w:val="6D117EB6"/>
    <w:multiLevelType w:val="multilevel"/>
    <w:tmpl w:val="E1528C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B01F09"/>
    <w:multiLevelType w:val="hybridMultilevel"/>
    <w:tmpl w:val="A7B2054E"/>
    <w:lvl w:ilvl="0" w:tplc="BC6CF11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A381AC2"/>
    <w:multiLevelType w:val="multilevel"/>
    <w:tmpl w:val="99BE7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6699352">
    <w:abstractNumId w:val="14"/>
  </w:num>
  <w:num w:numId="2" w16cid:durableId="822433496">
    <w:abstractNumId w:val="0"/>
  </w:num>
  <w:num w:numId="3" w16cid:durableId="200674902">
    <w:abstractNumId w:val="12"/>
  </w:num>
  <w:num w:numId="4" w16cid:durableId="1922252722">
    <w:abstractNumId w:val="6"/>
  </w:num>
  <w:num w:numId="5" w16cid:durableId="580061366">
    <w:abstractNumId w:val="19"/>
  </w:num>
  <w:num w:numId="6" w16cid:durableId="1928076294">
    <w:abstractNumId w:val="26"/>
  </w:num>
  <w:num w:numId="7" w16cid:durableId="753865611">
    <w:abstractNumId w:val="24"/>
  </w:num>
  <w:num w:numId="8" w16cid:durableId="1026561305">
    <w:abstractNumId w:val="9"/>
  </w:num>
  <w:num w:numId="9" w16cid:durableId="1225750354">
    <w:abstractNumId w:val="20"/>
  </w:num>
  <w:num w:numId="10" w16cid:durableId="1934125059">
    <w:abstractNumId w:val="1"/>
  </w:num>
  <w:num w:numId="11" w16cid:durableId="1675496527">
    <w:abstractNumId w:val="22"/>
  </w:num>
  <w:num w:numId="12" w16cid:durableId="2090035505">
    <w:abstractNumId w:val="16"/>
  </w:num>
  <w:num w:numId="13" w16cid:durableId="1668360668">
    <w:abstractNumId w:val="10"/>
  </w:num>
  <w:num w:numId="14" w16cid:durableId="1964383130">
    <w:abstractNumId w:val="4"/>
  </w:num>
  <w:num w:numId="15" w16cid:durableId="852842333">
    <w:abstractNumId w:val="25"/>
  </w:num>
  <w:num w:numId="16" w16cid:durableId="1737707443">
    <w:abstractNumId w:val="18"/>
  </w:num>
  <w:num w:numId="17" w16cid:durableId="357002714">
    <w:abstractNumId w:val="2"/>
  </w:num>
  <w:num w:numId="18" w16cid:durableId="807625060">
    <w:abstractNumId w:val="7"/>
  </w:num>
  <w:num w:numId="19" w16cid:durableId="761217437">
    <w:abstractNumId w:val="21"/>
  </w:num>
  <w:num w:numId="20" w16cid:durableId="221447187">
    <w:abstractNumId w:val="17"/>
  </w:num>
  <w:num w:numId="21" w16cid:durableId="2124953998">
    <w:abstractNumId w:val="8"/>
  </w:num>
  <w:num w:numId="22" w16cid:durableId="1307125993">
    <w:abstractNumId w:val="15"/>
  </w:num>
  <w:num w:numId="23" w16cid:durableId="1950895217">
    <w:abstractNumId w:val="13"/>
  </w:num>
  <w:num w:numId="24" w16cid:durableId="2029719628">
    <w:abstractNumId w:val="3"/>
  </w:num>
  <w:num w:numId="25" w16cid:durableId="1593930111">
    <w:abstractNumId w:val="23"/>
  </w:num>
  <w:num w:numId="26" w16cid:durableId="1436053677">
    <w:abstractNumId w:val="5"/>
  </w:num>
  <w:num w:numId="27" w16cid:durableId="11411913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E7"/>
    <w:rsid w:val="001E1B6F"/>
    <w:rsid w:val="004A5857"/>
    <w:rsid w:val="004E69DC"/>
    <w:rsid w:val="00605564"/>
    <w:rsid w:val="00610637"/>
    <w:rsid w:val="00633FF8"/>
    <w:rsid w:val="007579D9"/>
    <w:rsid w:val="007608B3"/>
    <w:rsid w:val="007A4A0D"/>
    <w:rsid w:val="007B17B9"/>
    <w:rsid w:val="00977005"/>
    <w:rsid w:val="00982DDD"/>
    <w:rsid w:val="00B10CCF"/>
    <w:rsid w:val="00C34BC7"/>
    <w:rsid w:val="00D07834"/>
    <w:rsid w:val="00D30BE7"/>
    <w:rsid w:val="00D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44AA8"/>
  <w15:chartTrackingRefBased/>
  <w15:docId w15:val="{6D051B82-C624-41F8-B45D-AB5BDF15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0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0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0B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0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0B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0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0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0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0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0B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0B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0B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0BE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0BE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0B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0B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0B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0B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0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0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0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0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0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0B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0B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0BE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0B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0BE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0BE7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7B1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7B9"/>
  </w:style>
  <w:style w:type="paragraph" w:styleId="Nagwek">
    <w:name w:val="header"/>
    <w:basedOn w:val="Normalny"/>
    <w:link w:val="NagwekZnak"/>
    <w:uiPriority w:val="99"/>
    <w:unhideWhenUsed/>
    <w:rsid w:val="00B10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0CCF"/>
  </w:style>
  <w:style w:type="character" w:styleId="Hipercze">
    <w:name w:val="Hyperlink"/>
    <w:basedOn w:val="Domylnaczcionkaakapitu"/>
    <w:uiPriority w:val="99"/>
    <w:unhideWhenUsed/>
    <w:rsid w:val="00B10C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0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uszczyk@elk.gmin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.ruszczyk@elk.gmin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anna@ekoexpert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na@ekoexpert.co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3428</Words>
  <Characters>20574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Ruszczyk</dc:creator>
  <cp:keywords/>
  <dc:description/>
  <cp:lastModifiedBy>Marta Ruszczyk</cp:lastModifiedBy>
  <cp:revision>6</cp:revision>
  <dcterms:created xsi:type="dcterms:W3CDTF">2026-07-24T08:21:00Z</dcterms:created>
  <dcterms:modified xsi:type="dcterms:W3CDTF">2026-07-27T09:14:00Z</dcterms:modified>
</cp:coreProperties>
</file>