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B1CA" w14:textId="0B7FB0F2" w:rsidR="00192209" w:rsidRPr="0050049D" w:rsidRDefault="00BE0AE2" w:rsidP="007D60B6">
      <w:pPr>
        <w:pStyle w:val="Tekstpodstawowywcity"/>
        <w:spacing w:line="276" w:lineRule="auto"/>
        <w:rPr>
          <w:rFonts w:ascii="Arial" w:hAnsi="Arial" w:cs="Arial"/>
          <w:i w:val="0"/>
          <w:iCs/>
          <w:sz w:val="18"/>
          <w:szCs w:val="18"/>
        </w:rPr>
      </w:pPr>
      <w:r w:rsidRPr="000501BD">
        <w:rPr>
          <w:i w:val="0"/>
          <w:szCs w:val="24"/>
        </w:rPr>
        <w:tab/>
      </w:r>
      <w:r w:rsidR="00AF36A3">
        <w:rPr>
          <w:noProof/>
        </w:rPr>
        <w:drawing>
          <wp:inline distT="0" distB="0" distL="0" distR="0" wp14:anchorId="06E30CDF" wp14:editId="7A25216A">
            <wp:extent cx="887294" cy="657791"/>
            <wp:effectExtent l="0" t="0" r="8255" b="9525"/>
            <wp:docPr id="9943571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92" cy="686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="00AF36A3">
        <w:rPr>
          <w:b/>
          <w:i w:val="0"/>
          <w:noProof/>
          <w:szCs w:val="24"/>
        </w:rPr>
        <w:drawing>
          <wp:inline distT="0" distB="0" distL="0" distR="0" wp14:anchorId="3ED3A8B5" wp14:editId="737BCD8D">
            <wp:extent cx="2164080" cy="625544"/>
            <wp:effectExtent l="0" t="0" r="0" b="0"/>
            <wp:docPr id="10854365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74" cy="632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3CC67" w14:textId="41A25D37" w:rsidR="002A05A5" w:rsidRDefault="007D60B6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  <w:r w:rsidRPr="007D60B6">
        <w:rPr>
          <w:rFonts w:ascii="Arial" w:hAnsi="Arial" w:cs="Arial"/>
          <w:iCs/>
          <w:sz w:val="22"/>
          <w:szCs w:val="22"/>
        </w:rPr>
        <w:t>Załącznik</w:t>
      </w:r>
      <w:r w:rsidRPr="007D60B6">
        <w:rPr>
          <w:rFonts w:ascii="Arial" w:hAnsi="Arial" w:cs="Arial"/>
          <w:sz w:val="22"/>
          <w:szCs w:val="22"/>
        </w:rPr>
        <w:t xml:space="preserve"> </w:t>
      </w:r>
      <w:r w:rsidRPr="007D60B6">
        <w:rPr>
          <w:rFonts w:ascii="Arial" w:hAnsi="Arial" w:cs="Arial"/>
          <w:iCs/>
          <w:sz w:val="22"/>
          <w:szCs w:val="22"/>
        </w:rPr>
        <w:t>nr 1 do Zapytania nr</w:t>
      </w:r>
      <w:r w:rsidRPr="007D60B6">
        <w:rPr>
          <w:rFonts w:ascii="Arial" w:hAnsi="Arial" w:cs="Arial"/>
          <w:sz w:val="22"/>
          <w:szCs w:val="22"/>
        </w:rPr>
        <w:t xml:space="preserve"> </w:t>
      </w:r>
      <w:r w:rsidRPr="007D60B6">
        <w:rPr>
          <w:rFonts w:ascii="Arial" w:hAnsi="Arial" w:cs="Arial"/>
          <w:iCs/>
          <w:sz w:val="22"/>
          <w:szCs w:val="22"/>
        </w:rPr>
        <w:t>KZP.271.2.2</w:t>
      </w:r>
      <w:r w:rsidR="008F265C">
        <w:rPr>
          <w:rFonts w:ascii="Arial" w:hAnsi="Arial" w:cs="Arial"/>
          <w:iCs/>
          <w:sz w:val="22"/>
          <w:szCs w:val="22"/>
        </w:rPr>
        <w:t>9</w:t>
      </w:r>
      <w:r w:rsidRPr="007D60B6">
        <w:rPr>
          <w:rFonts w:ascii="Arial" w:hAnsi="Arial" w:cs="Arial"/>
          <w:iCs/>
          <w:sz w:val="22"/>
          <w:szCs w:val="22"/>
        </w:rPr>
        <w:t>.2026</w:t>
      </w:r>
    </w:p>
    <w:p w14:paraId="54FC1A2C" w14:textId="77777777" w:rsidR="007D60B6" w:rsidRPr="002A05A5" w:rsidRDefault="007D60B6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22BB62AA" w14:textId="62FFF66D" w:rsidR="002A05A5" w:rsidRPr="002A05A5" w:rsidRDefault="00F101E6" w:rsidP="009F4429">
      <w:pPr>
        <w:pStyle w:val="Tekstpodstawowywcity"/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r w:rsidR="00AF36A3">
        <w:rPr>
          <w:rFonts w:ascii="Arial" w:hAnsi="Arial" w:cs="Arial"/>
          <w:i w:val="0"/>
          <w:szCs w:val="24"/>
        </w:rPr>
        <w:t xml:space="preserve"> </w:t>
      </w:r>
      <w:r w:rsidR="009F4429">
        <w:rPr>
          <w:rFonts w:ascii="Arial" w:hAnsi="Arial" w:cs="Arial"/>
          <w:i w:val="0"/>
          <w:szCs w:val="24"/>
        </w:rPr>
        <w:t>„D</w:t>
      </w:r>
      <w:r w:rsidR="009F4429" w:rsidRPr="009F4429">
        <w:rPr>
          <w:rFonts w:ascii="Arial" w:hAnsi="Arial" w:cs="Arial"/>
          <w:i w:val="0"/>
          <w:szCs w:val="24"/>
        </w:rPr>
        <w:t xml:space="preserve">ostawa fabrycznie nowych </w:t>
      </w:r>
      <w:bookmarkStart w:id="0" w:name="_Hlk229571347"/>
      <w:r w:rsidR="009F4429" w:rsidRPr="009F4429">
        <w:rPr>
          <w:rFonts w:ascii="Arial" w:hAnsi="Arial" w:cs="Arial"/>
          <w:i w:val="0"/>
          <w:szCs w:val="24"/>
        </w:rPr>
        <w:t>zestawów do internetowej komunikacji satelitarnej rodzaju Min</w:t>
      </w:r>
      <w:bookmarkEnd w:id="0"/>
      <w:r w:rsidR="009F4429" w:rsidRPr="009F4429">
        <w:rPr>
          <w:rFonts w:ascii="Arial" w:hAnsi="Arial" w:cs="Arial"/>
          <w:i w:val="0"/>
          <w:szCs w:val="24"/>
        </w:rPr>
        <w:t>i</w:t>
      </w:r>
      <w:r w:rsidR="009F4429">
        <w:rPr>
          <w:rFonts w:ascii="Arial" w:hAnsi="Arial" w:cs="Arial"/>
          <w:i w:val="0"/>
          <w:szCs w:val="24"/>
        </w:rPr>
        <w:t xml:space="preserve">”. </w:t>
      </w: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610CA3B" w:rsidR="00684E06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5510D12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Tel.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E-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23041336" w:rsidR="008C4FB0" w:rsidRPr="00AF36A3" w:rsidRDefault="0003757A" w:rsidP="00AB77D3">
      <w:pPr>
        <w:pStyle w:val="Stopka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AB77D3" w:rsidRPr="00AB77D3">
        <w:rPr>
          <w:rFonts w:ascii="Arial" w:hAnsi="Arial" w:cs="Arial"/>
          <w:i/>
          <w:iCs/>
          <w:sz w:val="22"/>
          <w:szCs w:val="22"/>
        </w:rPr>
        <w:t>„</w:t>
      </w:r>
      <w:r w:rsidR="00AF36A3" w:rsidRPr="00AF36A3">
        <w:rPr>
          <w:rFonts w:ascii="Arial" w:hAnsi="Arial" w:cs="Arial"/>
          <w:iCs/>
          <w:sz w:val="22"/>
          <w:szCs w:val="22"/>
        </w:rPr>
        <w:t>:</w:t>
      </w:r>
      <w:bookmarkStart w:id="1" w:name="_Hlk109035423"/>
      <w:r w:rsidR="00AF36A3" w:rsidRPr="00AF36A3">
        <w:rPr>
          <w:rFonts w:ascii="Arial" w:hAnsi="Arial" w:cs="Arial"/>
          <w:iCs/>
          <w:sz w:val="22"/>
          <w:szCs w:val="22"/>
        </w:rPr>
        <w:t xml:space="preserve"> </w:t>
      </w:r>
      <w:bookmarkEnd w:id="1"/>
      <w:r w:rsidR="00AF36A3" w:rsidRPr="00AF36A3">
        <w:rPr>
          <w:rFonts w:ascii="Arial" w:hAnsi="Arial" w:cs="Arial"/>
          <w:iCs/>
          <w:sz w:val="22"/>
          <w:szCs w:val="22"/>
        </w:rPr>
        <w:t>„Dostaw</w:t>
      </w:r>
      <w:r w:rsidR="00AF36A3">
        <w:rPr>
          <w:rFonts w:ascii="Arial" w:hAnsi="Arial" w:cs="Arial"/>
          <w:iCs/>
          <w:sz w:val="22"/>
          <w:szCs w:val="22"/>
        </w:rPr>
        <w:t>ę</w:t>
      </w:r>
      <w:r w:rsidR="00AF36A3" w:rsidRPr="00AF36A3">
        <w:rPr>
          <w:rFonts w:ascii="Arial" w:hAnsi="Arial" w:cs="Arial"/>
          <w:iCs/>
          <w:sz w:val="22"/>
          <w:szCs w:val="22"/>
        </w:rPr>
        <w:t xml:space="preserve"> fabrycznie nowych </w:t>
      </w:r>
      <w:r w:rsidR="009F4429" w:rsidRPr="009F4429">
        <w:rPr>
          <w:rFonts w:ascii="Arial" w:hAnsi="Arial" w:cs="Arial"/>
          <w:iCs/>
          <w:sz w:val="22"/>
          <w:szCs w:val="22"/>
        </w:rPr>
        <w:t>zestawów do internetowej komunikacji satelitarnej rodzaju Min</w:t>
      </w:r>
      <w:r w:rsidR="009F4429">
        <w:rPr>
          <w:rFonts w:ascii="Arial" w:hAnsi="Arial" w:cs="Arial"/>
          <w:iCs/>
          <w:sz w:val="22"/>
          <w:szCs w:val="22"/>
        </w:rPr>
        <w:t>i</w:t>
      </w:r>
      <w:r w:rsidR="00AF36A3" w:rsidRPr="00AF36A3">
        <w:rPr>
          <w:rFonts w:ascii="Arial" w:hAnsi="Arial" w:cs="Arial"/>
          <w:iCs/>
          <w:sz w:val="22"/>
          <w:szCs w:val="22"/>
        </w:rPr>
        <w:t>”</w:t>
      </w:r>
      <w:r w:rsidR="00AB77D3" w:rsidRPr="00AB77D3">
        <w:rPr>
          <w:rFonts w:ascii="Arial" w:hAnsi="Arial" w:cs="Arial"/>
          <w:i/>
          <w:iCs/>
          <w:sz w:val="22"/>
          <w:szCs w:val="22"/>
        </w:rPr>
        <w:t>,</w:t>
      </w:r>
      <w:r w:rsidR="00AB77D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C4FB0" w:rsidRPr="00963E98">
        <w:rPr>
          <w:rFonts w:ascii="Arial" w:hAnsi="Arial" w:cs="Arial"/>
          <w:bCs/>
          <w:sz w:val="22"/>
          <w:szCs w:val="22"/>
        </w:rPr>
        <w:t>Składam(my)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7527BB46" w:rsidR="008C4FB0" w:rsidRPr="00861EBE" w:rsidRDefault="008C4FB0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1EBE">
        <w:rPr>
          <w:rFonts w:ascii="Arial" w:hAnsi="Arial" w:cs="Arial"/>
          <w:b/>
          <w:sz w:val="22"/>
          <w:szCs w:val="22"/>
        </w:rPr>
        <w:t>Cen</w:t>
      </w:r>
      <w:r w:rsidR="0003757A" w:rsidRPr="00861EBE">
        <w:rPr>
          <w:rFonts w:ascii="Arial" w:hAnsi="Arial" w:cs="Arial"/>
          <w:b/>
          <w:sz w:val="22"/>
          <w:szCs w:val="22"/>
        </w:rPr>
        <w:t>a</w:t>
      </w:r>
      <w:r w:rsidRPr="00861EBE">
        <w:rPr>
          <w:rFonts w:ascii="Arial" w:hAnsi="Arial" w:cs="Arial"/>
          <w:b/>
          <w:sz w:val="22"/>
          <w:szCs w:val="22"/>
        </w:rPr>
        <w:t xml:space="preserve"> </w:t>
      </w:r>
      <w:r w:rsidR="0003757A" w:rsidRPr="00861EBE">
        <w:rPr>
          <w:rFonts w:ascii="Arial" w:hAnsi="Arial" w:cs="Arial"/>
          <w:b/>
          <w:sz w:val="22"/>
          <w:szCs w:val="22"/>
        </w:rPr>
        <w:t xml:space="preserve">łączna: </w:t>
      </w:r>
    </w:p>
    <w:p w14:paraId="111EF915" w14:textId="3A24F65C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.…zł netto);</w:t>
      </w:r>
    </w:p>
    <w:p w14:paraId="1512D0CE" w14:textId="370BF4E6" w:rsidR="004E7441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8C4FB0" w:rsidRPr="008C4FB0">
        <w:rPr>
          <w:rFonts w:ascii="Arial" w:hAnsi="Arial" w:cs="Arial"/>
          <w:sz w:val="22"/>
          <w:szCs w:val="22"/>
        </w:rPr>
        <w:t>zł brutto).</w:t>
      </w: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24668649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</w:p>
    <w:p w14:paraId="61DEB181" w14:textId="34DE5002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77777777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t>Oferta składa się z………kolejno ponumerowanych i parafowanych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B52FD56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Pr="00485B2E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footerReference w:type="even" r:id="rId10"/>
      <w:footerReference w:type="default" r:id="rId11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C8B3" w14:textId="77777777" w:rsidR="004B0497" w:rsidRDefault="004B0497">
      <w:r>
        <w:separator/>
      </w:r>
    </w:p>
  </w:endnote>
  <w:endnote w:type="continuationSeparator" w:id="0">
    <w:p w14:paraId="6DD04981" w14:textId="77777777" w:rsidR="004B0497" w:rsidRDefault="004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E474" w14:textId="77777777" w:rsidR="004B0497" w:rsidRDefault="004B0497">
      <w:r>
        <w:separator/>
      </w:r>
    </w:p>
  </w:footnote>
  <w:footnote w:type="continuationSeparator" w:id="0">
    <w:p w14:paraId="4D67475C" w14:textId="77777777" w:rsidR="004B0497" w:rsidRDefault="004B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E0C59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049D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6EF7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147C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60B6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3FAB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091"/>
    <w:rsid w:val="008E2E67"/>
    <w:rsid w:val="008E48A0"/>
    <w:rsid w:val="008E54BB"/>
    <w:rsid w:val="008E60C7"/>
    <w:rsid w:val="008F2173"/>
    <w:rsid w:val="008F2422"/>
    <w:rsid w:val="008F265C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04A6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4429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D3C"/>
    <w:rsid w:val="00A91226"/>
    <w:rsid w:val="00A9335A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7D3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6A3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6C8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493F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0B70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1731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2ABA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C30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Olga Murawska</cp:lastModifiedBy>
  <cp:revision>3</cp:revision>
  <cp:lastPrinted>2022-09-08T05:37:00Z</cp:lastPrinted>
  <dcterms:created xsi:type="dcterms:W3CDTF">2026-05-13T11:29:00Z</dcterms:created>
  <dcterms:modified xsi:type="dcterms:W3CDTF">2026-05-13T11:46:00Z</dcterms:modified>
</cp:coreProperties>
</file>